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B8C5" w14:textId="77777777" w:rsidR="003C5899" w:rsidRDefault="003145A3">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1AF11F" wp14:editId="42A0FEC3">
            <wp:extent cx="4724400" cy="406400"/>
            <wp:effectExtent l="0" t="0" r="0" b="0"/>
            <wp:docPr id="1" name="image1.png" descr="page1image4278720"/>
            <wp:cNvGraphicFramePr/>
            <a:graphic xmlns:a="http://schemas.openxmlformats.org/drawingml/2006/main">
              <a:graphicData uri="http://schemas.openxmlformats.org/drawingml/2006/picture">
                <pic:pic xmlns:pic="http://schemas.openxmlformats.org/drawingml/2006/picture">
                  <pic:nvPicPr>
                    <pic:cNvPr id="0" name="image1.png" descr="page1image4278720"/>
                    <pic:cNvPicPr preferRelativeResize="0"/>
                  </pic:nvPicPr>
                  <pic:blipFill>
                    <a:blip r:embed="rId6"/>
                    <a:srcRect/>
                    <a:stretch>
                      <a:fillRect/>
                    </a:stretch>
                  </pic:blipFill>
                  <pic:spPr>
                    <a:xfrm>
                      <a:off x="0" y="0"/>
                      <a:ext cx="4724400" cy="406400"/>
                    </a:xfrm>
                    <a:prstGeom prst="rect">
                      <a:avLst/>
                    </a:prstGeom>
                    <a:ln/>
                  </pic:spPr>
                </pic:pic>
              </a:graphicData>
            </a:graphic>
          </wp:inline>
        </w:drawing>
      </w:r>
    </w:p>
    <w:p w14:paraId="6904A9D7" w14:textId="1DCF5980" w:rsidR="003C5899" w:rsidRPr="00CE20BD" w:rsidRDefault="003145A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5A6A23" wp14:editId="68A69EBF">
            <wp:extent cx="1549400" cy="533400"/>
            <wp:effectExtent l="0" t="0" r="0" b="0"/>
            <wp:docPr id="3" name="image3.png" descr="page1image4278928"/>
            <wp:cNvGraphicFramePr/>
            <a:graphic xmlns:a="http://schemas.openxmlformats.org/drawingml/2006/main">
              <a:graphicData uri="http://schemas.openxmlformats.org/drawingml/2006/picture">
                <pic:pic xmlns:pic="http://schemas.openxmlformats.org/drawingml/2006/picture">
                  <pic:nvPicPr>
                    <pic:cNvPr id="0" name="image3.png" descr="page1image4278928"/>
                    <pic:cNvPicPr preferRelativeResize="0"/>
                  </pic:nvPicPr>
                  <pic:blipFill>
                    <a:blip r:embed="rId7"/>
                    <a:srcRect/>
                    <a:stretch>
                      <a:fillRect/>
                    </a:stretch>
                  </pic:blipFill>
                  <pic:spPr>
                    <a:xfrm>
                      <a:off x="0" y="0"/>
                      <a:ext cx="1549400" cy="533400"/>
                    </a:xfrm>
                    <a:prstGeom prst="rect">
                      <a:avLst/>
                    </a:prstGeom>
                    <a:ln/>
                  </pic:spPr>
                </pic:pic>
              </a:graphicData>
            </a:graphic>
          </wp:inline>
        </w:drawing>
      </w:r>
      <w:r w:rsidR="00CE20BD">
        <w:rPr>
          <w:rFonts w:ascii="Times New Roman" w:eastAsia="Times New Roman" w:hAnsi="Times New Roman" w:cs="Times New Roman"/>
          <w:sz w:val="24"/>
          <w:szCs w:val="24"/>
        </w:rPr>
        <w:t xml:space="preserve">                                                                    </w:t>
      </w:r>
      <w:r>
        <w:rPr>
          <w:rFonts w:ascii="Times New Roman" w:eastAsia="Times New Roman" w:hAnsi="Times New Roman" w:cs="Times New Roman"/>
          <w:b/>
          <w:noProof/>
          <w:sz w:val="24"/>
          <w:szCs w:val="24"/>
        </w:rPr>
        <w:drawing>
          <wp:inline distT="0" distB="0" distL="0" distR="0" wp14:anchorId="5B250404" wp14:editId="3617E63E">
            <wp:extent cx="1803400" cy="889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03400" cy="889000"/>
                    </a:xfrm>
                    <a:prstGeom prst="rect">
                      <a:avLst/>
                    </a:prstGeom>
                    <a:ln/>
                  </pic:spPr>
                </pic:pic>
              </a:graphicData>
            </a:graphic>
          </wp:inline>
        </w:drawing>
      </w:r>
    </w:p>
    <w:p w14:paraId="72F481E2" w14:textId="77777777" w:rsidR="003C5899" w:rsidRDefault="003C5899">
      <w:pPr>
        <w:spacing w:after="160" w:line="256" w:lineRule="auto"/>
        <w:rPr>
          <w:rFonts w:ascii="Times New Roman" w:eastAsia="Times New Roman" w:hAnsi="Times New Roman" w:cs="Times New Roman"/>
          <w:b/>
          <w:sz w:val="24"/>
          <w:szCs w:val="24"/>
        </w:rPr>
      </w:pPr>
    </w:p>
    <w:p w14:paraId="2927A0B5" w14:textId="77777777" w:rsidR="003C5899" w:rsidRDefault="003145A3">
      <w:pPr>
        <w:spacing w:after="160" w:line="256"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AWS Cloud Masterclass by Ms. </w:t>
      </w:r>
      <w:proofErr w:type="spellStart"/>
      <w:r>
        <w:rPr>
          <w:rFonts w:ascii="Times New Roman" w:eastAsia="Times New Roman" w:hAnsi="Times New Roman" w:cs="Times New Roman"/>
          <w:b/>
          <w:sz w:val="30"/>
          <w:szCs w:val="30"/>
          <w:u w:val="single"/>
        </w:rPr>
        <w:t>Menaka</w:t>
      </w:r>
      <w:proofErr w:type="spellEnd"/>
      <w:r>
        <w:rPr>
          <w:rFonts w:ascii="Times New Roman" w:eastAsia="Times New Roman" w:hAnsi="Times New Roman" w:cs="Times New Roman"/>
          <w:b/>
          <w:sz w:val="30"/>
          <w:szCs w:val="30"/>
          <w:u w:val="single"/>
        </w:rPr>
        <w:t xml:space="preserve"> </w:t>
      </w:r>
      <w:proofErr w:type="spellStart"/>
      <w:r>
        <w:rPr>
          <w:rFonts w:ascii="Times New Roman" w:eastAsia="Times New Roman" w:hAnsi="Times New Roman" w:cs="Times New Roman"/>
          <w:b/>
          <w:sz w:val="30"/>
          <w:szCs w:val="30"/>
          <w:u w:val="single"/>
        </w:rPr>
        <w:t>Arivanandham</w:t>
      </w:r>
      <w:proofErr w:type="spellEnd"/>
    </w:p>
    <w:p w14:paraId="704CFEEA" w14:textId="77777777" w:rsidR="003C5899" w:rsidRDefault="003145A3">
      <w:pPr>
        <w:spacing w:after="160" w:line="25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30"/>
          <w:szCs w:val="30"/>
          <w:u w:val="single"/>
        </w:rPr>
        <w:t>AWS preferred over Google cloud and Azure?</w:t>
      </w:r>
    </w:p>
    <w:p w14:paraId="54DC5BEE" w14:textId="77777777" w:rsidR="003C5899" w:rsidRDefault="003145A3">
      <w:pPr>
        <w:spacing w:after="160" w:line="25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2021</w:t>
      </w:r>
    </w:p>
    <w:p w14:paraId="24BF9C4B" w14:textId="77777777" w:rsidR="003C5899" w:rsidRDefault="003145A3">
      <w:pPr>
        <w:spacing w:after="160" w:line="25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10:00 AM to 12:00 PM</w:t>
      </w:r>
    </w:p>
    <w:p w14:paraId="65DBB320" w14:textId="77777777" w:rsidR="003C5899" w:rsidRDefault="003145A3">
      <w:pPr>
        <w:spacing w:after="160" w:line="25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Mode: </w:t>
      </w:r>
      <w:r>
        <w:rPr>
          <w:rFonts w:ascii="Times New Roman" w:eastAsia="Times New Roman" w:hAnsi="Times New Roman" w:cs="Times New Roman"/>
          <w:sz w:val="24"/>
          <w:szCs w:val="24"/>
        </w:rPr>
        <w:t xml:space="preserve">Online (Webinar) </w:t>
      </w:r>
    </w:p>
    <w:p w14:paraId="3873B036"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Total Number of Participants: </w:t>
      </w:r>
      <w:r>
        <w:rPr>
          <w:rFonts w:ascii="Times New Roman" w:eastAsia="Times New Roman" w:hAnsi="Times New Roman" w:cs="Times New Roman"/>
          <w:sz w:val="24"/>
          <w:szCs w:val="24"/>
        </w:rPr>
        <w:t>101</w:t>
      </w:r>
    </w:p>
    <w:p w14:paraId="493BDC70"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began with a brief introduction about the speaker, Ms. </w:t>
      </w:r>
      <w:proofErr w:type="spellStart"/>
      <w:r>
        <w:rPr>
          <w:rFonts w:ascii="Times New Roman" w:eastAsia="Times New Roman" w:hAnsi="Times New Roman" w:cs="Times New Roman"/>
          <w:sz w:val="24"/>
          <w:szCs w:val="24"/>
        </w:rPr>
        <w:t>Menaka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Arivanandham</w:t>
      </w:r>
      <w:proofErr w:type="spellEnd"/>
      <w:r>
        <w:rPr>
          <w:rFonts w:ascii="Times New Roman" w:eastAsia="Times New Roman" w:hAnsi="Times New Roman" w:cs="Times New Roman"/>
          <w:sz w:val="24"/>
          <w:szCs w:val="24"/>
        </w:rPr>
        <w:t>.</w:t>
      </w:r>
    </w:p>
    <w:p w14:paraId="18847FD8" w14:textId="4D0072AF"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Menaka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Arivanandham</w:t>
      </w:r>
      <w:proofErr w:type="spellEnd"/>
      <w:r>
        <w:rPr>
          <w:rFonts w:ascii="Times New Roman" w:eastAsia="Times New Roman" w:hAnsi="Times New Roman" w:cs="Times New Roman"/>
          <w:sz w:val="24"/>
          <w:szCs w:val="24"/>
        </w:rPr>
        <w:t xml:space="preserve">, MCA, </w:t>
      </w:r>
      <w:r w:rsidR="00CE20BD">
        <w:rPr>
          <w:rFonts w:ascii="Times New Roman" w:eastAsia="Times New Roman" w:hAnsi="Times New Roman" w:cs="Times New Roman"/>
          <w:sz w:val="24"/>
          <w:szCs w:val="24"/>
        </w:rPr>
        <w:t>M.Phil. (</w:t>
      </w:r>
      <w:r>
        <w:rPr>
          <w:rFonts w:ascii="Times New Roman" w:eastAsia="Times New Roman" w:hAnsi="Times New Roman" w:cs="Times New Roman"/>
          <w:sz w:val="24"/>
          <w:szCs w:val="24"/>
        </w:rPr>
        <w:t>CS) is an Assistant Manager at NTTF, Bangalore. She is also an AWS certified Solution Architect Associate, a Microsoft certified trai</w:t>
      </w:r>
      <w:r>
        <w:rPr>
          <w:rFonts w:ascii="Times New Roman" w:eastAsia="Times New Roman" w:hAnsi="Times New Roman" w:cs="Times New Roman"/>
          <w:sz w:val="24"/>
          <w:szCs w:val="24"/>
        </w:rPr>
        <w:t>ner, and an AWS Educate Cloud Ambassador. She has 15 years of experience in industry and academic training.</w:t>
      </w:r>
    </w:p>
    <w:p w14:paraId="2E293C10"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started with an opening question by the speaker, “Are we cloud users?”. In continuation, ma’am spoke about the applications of cloud in our daily life.</w:t>
      </w:r>
    </w:p>
    <w:p w14:paraId="7EF20D4C" w14:textId="1AA19455"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Ma’am also discussed about Cloud computing in terms of its emergence, definition, characterist</w:t>
      </w:r>
      <w:r>
        <w:rPr>
          <w:rFonts w:ascii="Times New Roman" w:eastAsia="Times New Roman" w:hAnsi="Times New Roman" w:cs="Times New Roman"/>
          <w:sz w:val="24"/>
          <w:szCs w:val="24"/>
        </w:rPr>
        <w:t xml:space="preserve">ics, and different types. </w:t>
      </w:r>
      <w:r w:rsidR="00CE20BD">
        <w:rPr>
          <w:rFonts w:ascii="Times New Roman" w:eastAsia="Times New Roman" w:hAnsi="Times New Roman" w:cs="Times New Roman"/>
          <w:sz w:val="24"/>
          <w:szCs w:val="24"/>
        </w:rPr>
        <w:t>Later</w:t>
      </w:r>
      <w:r>
        <w:rPr>
          <w:rFonts w:ascii="Times New Roman" w:eastAsia="Times New Roman" w:hAnsi="Times New Roman" w:cs="Times New Roman"/>
          <w:sz w:val="24"/>
          <w:szCs w:val="24"/>
        </w:rPr>
        <w:t>, she started explaining about Amazon Web Services (AWS) which is a subsidiary of Amazon to provide on-demand cloud computing platforms to individuals, companies and governments.</w:t>
      </w:r>
    </w:p>
    <w:p w14:paraId="26F5147F"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AWS’s popularity in market and global infra</w:t>
      </w:r>
      <w:r>
        <w:rPr>
          <w:rFonts w:ascii="Times New Roman" w:eastAsia="Times New Roman" w:hAnsi="Times New Roman" w:cs="Times New Roman"/>
          <w:sz w:val="24"/>
          <w:szCs w:val="24"/>
        </w:rPr>
        <w:t xml:space="preserve">structure were also explained in detail with stats. </w:t>
      </w:r>
    </w:p>
    <w:p w14:paraId="23201797"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Ma’am even displayed the Magic Quadrant for Cloud infrastructure published by Gartner. Based on this quadrant, she showed us that AWS is the most preferred for cloud computing compared to other companies</w:t>
      </w:r>
      <w:r>
        <w:rPr>
          <w:rFonts w:ascii="Times New Roman" w:eastAsia="Times New Roman" w:hAnsi="Times New Roman" w:cs="Times New Roman"/>
          <w:sz w:val="24"/>
          <w:szCs w:val="24"/>
        </w:rPr>
        <w:t>. The event further continued with a deeper insight into AWS with case studies from AWS customers and the different services available on the AWS management console to create a variety of products.</w:t>
      </w:r>
    </w:p>
    <w:p w14:paraId="2135D253"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session ended with a Q&amp;A session, where a few of our s</w:t>
      </w:r>
      <w:r>
        <w:rPr>
          <w:rFonts w:ascii="Times New Roman" w:eastAsia="Times New Roman" w:hAnsi="Times New Roman" w:cs="Times New Roman"/>
          <w:sz w:val="24"/>
          <w:szCs w:val="24"/>
        </w:rPr>
        <w:t>tudents pitched in good questions and the speaker gave accurate answers. This added a lot of important points to the topic.</w:t>
      </w:r>
    </w:p>
    <w:p w14:paraId="28D28528"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Overall, it was </w:t>
      </w:r>
      <w:proofErr w:type="gramStart"/>
      <w:r>
        <w:rPr>
          <w:rFonts w:ascii="Times New Roman" w:eastAsia="Times New Roman" w:hAnsi="Times New Roman" w:cs="Times New Roman"/>
          <w:sz w:val="24"/>
          <w:szCs w:val="24"/>
        </w:rPr>
        <w:t>a very informative</w:t>
      </w:r>
      <w:proofErr w:type="gramEnd"/>
      <w:r>
        <w:rPr>
          <w:rFonts w:ascii="Times New Roman" w:eastAsia="Times New Roman" w:hAnsi="Times New Roman" w:cs="Times New Roman"/>
          <w:sz w:val="24"/>
          <w:szCs w:val="24"/>
        </w:rPr>
        <w:t xml:space="preserve"> session which helped everyone imbibe knowledge about AWS Cloud.</w:t>
      </w:r>
    </w:p>
    <w:p w14:paraId="2F4B228E"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the participants shar</w:t>
      </w:r>
      <w:r>
        <w:rPr>
          <w:rFonts w:ascii="Times New Roman" w:eastAsia="Times New Roman" w:hAnsi="Times New Roman" w:cs="Times New Roman"/>
          <w:sz w:val="24"/>
          <w:szCs w:val="24"/>
        </w:rPr>
        <w:t xml:space="preserve">ed their feedback and received their certificates. </w:t>
      </w:r>
    </w:p>
    <w:p w14:paraId="70795EF3" w14:textId="77777777" w:rsidR="003C5899" w:rsidRDefault="003C5899">
      <w:pPr>
        <w:spacing w:after="160" w:line="256" w:lineRule="auto"/>
        <w:jc w:val="both"/>
        <w:rPr>
          <w:rFonts w:ascii="Times New Roman" w:eastAsia="Times New Roman" w:hAnsi="Times New Roman" w:cs="Times New Roman"/>
          <w:sz w:val="24"/>
          <w:szCs w:val="24"/>
        </w:rPr>
      </w:pPr>
    </w:p>
    <w:p w14:paraId="7B3C8769"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8BBBA" wp14:editId="7476BB4A">
            <wp:extent cx="5591622" cy="3145287"/>
            <wp:effectExtent l="0" t="0" r="0" b="0"/>
            <wp:docPr id="5" name="image5.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A screenshot of a computer&#10;&#10;Description automatically generated with medium confidence"/>
                    <pic:cNvPicPr preferRelativeResize="0"/>
                  </pic:nvPicPr>
                  <pic:blipFill>
                    <a:blip r:embed="rId9"/>
                    <a:srcRect/>
                    <a:stretch>
                      <a:fillRect/>
                    </a:stretch>
                  </pic:blipFill>
                  <pic:spPr>
                    <a:xfrm>
                      <a:off x="0" y="0"/>
                      <a:ext cx="5591622" cy="3145287"/>
                    </a:xfrm>
                    <a:prstGeom prst="rect">
                      <a:avLst/>
                    </a:prstGeom>
                    <a:ln/>
                  </pic:spPr>
                </pic:pic>
              </a:graphicData>
            </a:graphic>
          </wp:inline>
        </w:drawing>
      </w:r>
    </w:p>
    <w:p w14:paraId="5C23C027" w14:textId="77777777" w:rsidR="003C5899" w:rsidRDefault="003C5899">
      <w:pPr>
        <w:spacing w:after="160" w:line="256" w:lineRule="auto"/>
        <w:ind w:left="720"/>
        <w:jc w:val="both"/>
        <w:rPr>
          <w:rFonts w:ascii="Times New Roman" w:eastAsia="Times New Roman" w:hAnsi="Times New Roman" w:cs="Times New Roman"/>
          <w:sz w:val="24"/>
          <w:szCs w:val="24"/>
        </w:rPr>
      </w:pPr>
    </w:p>
    <w:p w14:paraId="628F7F7E" w14:textId="77777777" w:rsidR="003C5899" w:rsidRDefault="003145A3">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FBF53B" wp14:editId="21FB88EA">
            <wp:extent cx="5618337" cy="3160314"/>
            <wp:effectExtent l="0" t="0" r="0" b="0"/>
            <wp:docPr id="4" name="image4.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A screenshot of a computer&#10;&#10;Description automatically generated with medium confidence"/>
                    <pic:cNvPicPr preferRelativeResize="0"/>
                  </pic:nvPicPr>
                  <pic:blipFill>
                    <a:blip r:embed="rId10"/>
                    <a:srcRect/>
                    <a:stretch>
                      <a:fillRect/>
                    </a:stretch>
                  </pic:blipFill>
                  <pic:spPr>
                    <a:xfrm>
                      <a:off x="0" y="0"/>
                      <a:ext cx="5618337" cy="3160314"/>
                    </a:xfrm>
                    <a:prstGeom prst="rect">
                      <a:avLst/>
                    </a:prstGeom>
                    <a:ln/>
                  </pic:spPr>
                </pic:pic>
              </a:graphicData>
            </a:graphic>
          </wp:inline>
        </w:drawing>
      </w:r>
    </w:p>
    <w:sectPr w:rsidR="003C589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BCD9" w14:textId="77777777" w:rsidR="003145A3" w:rsidRDefault="003145A3">
      <w:pPr>
        <w:spacing w:line="240" w:lineRule="auto"/>
      </w:pPr>
      <w:r>
        <w:separator/>
      </w:r>
    </w:p>
  </w:endnote>
  <w:endnote w:type="continuationSeparator" w:id="0">
    <w:p w14:paraId="0CBCB21A" w14:textId="77777777" w:rsidR="003145A3" w:rsidRDefault="0031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6647" w14:textId="77777777" w:rsidR="003145A3" w:rsidRDefault="003145A3">
      <w:pPr>
        <w:spacing w:line="240" w:lineRule="auto"/>
      </w:pPr>
      <w:r>
        <w:separator/>
      </w:r>
    </w:p>
  </w:footnote>
  <w:footnote w:type="continuationSeparator" w:id="0">
    <w:p w14:paraId="61871D36" w14:textId="77777777" w:rsidR="003145A3" w:rsidRDefault="00314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5431" w14:textId="77777777" w:rsidR="003C5899" w:rsidRDefault="003C58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99"/>
    <w:rsid w:val="003145A3"/>
    <w:rsid w:val="003C5899"/>
    <w:rsid w:val="00CE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48FD"/>
  <w15:docId w15:val="{D43873D2-469A-4BBF-A5B3-6F171637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Ramya</cp:lastModifiedBy>
  <cp:revision>2</cp:revision>
  <dcterms:created xsi:type="dcterms:W3CDTF">2021-05-15T13:00:00Z</dcterms:created>
  <dcterms:modified xsi:type="dcterms:W3CDTF">2021-05-15T13:01:00Z</dcterms:modified>
</cp:coreProperties>
</file>