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E1301D" w14:textId="77777777" w:rsidR="00907A9C" w:rsidRDefault="00D73ADA">
      <w:proofErr w:type="spellStart"/>
      <w:r>
        <w:t>Sndlf</w:t>
      </w:r>
      <w:proofErr w:type="spellEnd"/>
      <w:r>
        <w:t xml:space="preserve"> </w:t>
      </w:r>
      <w:r>
        <w:rPr>
          <w:noProof/>
          <w:lang w:val="en-IN" w:eastAsia="en-IN"/>
        </w:rPr>
        <mc:AlternateContent>
          <mc:Choice Requires="wps">
            <w:drawing>
              <wp:anchor distT="0" distB="0" distL="114300" distR="114300" simplePos="0" relativeHeight="251658240" behindDoc="0" locked="0" layoutInCell="1" hidden="0" allowOverlap="1" wp14:anchorId="57F82953" wp14:editId="665637C2">
                <wp:simplePos x="0" y="0"/>
                <wp:positionH relativeFrom="column">
                  <wp:posOffset>952500</wp:posOffset>
                </wp:positionH>
                <wp:positionV relativeFrom="paragraph">
                  <wp:posOffset>-457199</wp:posOffset>
                </wp:positionV>
                <wp:extent cx="5233035" cy="393065"/>
                <wp:effectExtent l="0" t="0" r="0" b="0"/>
                <wp:wrapSquare wrapText="bothSides" distT="0" distB="0" distL="114300" distR="114300"/>
                <wp:docPr id="7" name="Rectangle 7"/>
                <wp:cNvGraphicFramePr/>
                <a:graphic xmlns:a="http://schemas.openxmlformats.org/drawingml/2006/main">
                  <a:graphicData uri="http://schemas.microsoft.com/office/word/2010/wordprocessingShape">
                    <wps:wsp>
                      <wps:cNvSpPr/>
                      <wps:spPr>
                        <a:xfrm>
                          <a:off x="2734560" y="3588480"/>
                          <a:ext cx="5222880" cy="383040"/>
                        </a:xfrm>
                        <a:prstGeom prst="rect">
                          <a:avLst/>
                        </a:prstGeom>
                        <a:solidFill>
                          <a:srgbClr val="1C3E7D"/>
                        </a:solidFill>
                        <a:ln>
                          <a:noFill/>
                        </a:ln>
                        <a:effectLst>
                          <a:outerShdw blurRad="63500" dist="107932" dir="2700000" algn="ctr" rotWithShape="0">
                            <a:srgbClr val="000000"/>
                          </a:outerShdw>
                        </a:effectLst>
                      </wps:spPr>
                      <wps:txbx>
                        <w:txbxContent>
                          <w:p w14:paraId="52AC7265" w14:textId="77777777" w:rsidR="00907A9C" w:rsidRDefault="00D73ADA">
                            <w:pPr>
                              <w:jc w:val="right"/>
                              <w:textDirection w:val="btLr"/>
                            </w:pPr>
                            <w:r>
                              <w:rPr>
                                <w:rFonts w:ascii="Times" w:eastAsia="Times" w:hAnsi="Times" w:cs="Times"/>
                                <w:b/>
                                <w:color w:val="FFFFFF"/>
                                <w:sz w:val="32"/>
                              </w:rPr>
                              <w:t>Geoscience and Remote Sensing Society</w:t>
                            </w:r>
                          </w:p>
                        </w:txbxContent>
                      </wps:txbx>
                      <wps:bodyPr spcFirstLastPara="1" wrap="square" lIns="90000" tIns="44275" rIns="90000" bIns="44275" anchor="ctr" anchorCtr="0">
                        <a:noAutofit/>
                      </wps:bodyPr>
                    </wps:wsp>
                  </a:graphicData>
                </a:graphic>
              </wp:anchor>
            </w:drawing>
          </mc:Choice>
          <mc:Fallback>
            <w:pict>
              <v:rect w14:anchorId="57F82953" id="Rectangle 7" o:spid="_x0000_s1026" style="position:absolute;margin-left:75pt;margin-top:-36pt;width:412.05pt;height:30.9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" fillcolor="#1c3e7d" stroked="f">
                <v:shadow on="t" color="black" offset="2.11997mm,2.11997mm"/>
                <v:textbox inset="2.5mm,1.2299mm,2.5mm,1.2299mm">
                  <w:txbxContent>
                    <w:p w14:paraId="52AC7265" w14:textId="77777777" w:rsidR="00907A9C" w:rsidRDefault="00D73ADA">
                      <w:pPr>
                        <w:jc w:val="right"/>
                        <w:textDirection w:val="btLr"/>
                      </w:pPr>
                      <w:r>
                        <w:rPr>
                          <w:rFonts w:ascii="Times" w:eastAsia="Times" w:hAnsi="Times" w:cs="Times"/>
                          <w:b/>
                          <w:color w:val="FFFFFF"/>
                          <w:sz w:val="32"/>
                        </w:rPr>
                        <w:t>Geoscience and Remote Sensing Society</w:t>
                      </w:r>
                    </w:p>
                  </w:txbxContent>
                </v:textbox>
                <w10:wrap type="square"/>
              </v:rect>
            </w:pict>
          </mc:Fallback>
        </mc:AlternateContent>
      </w:r>
      <w:r>
        <w:rPr>
          <w:noProof/>
          <w:lang w:val="en-IN" w:eastAsia="en-IN"/>
        </w:rPr>
        <w:drawing>
          <wp:anchor distT="0" distB="0" distL="0" distR="0" simplePos="0" relativeHeight="251659264" behindDoc="0" locked="0" layoutInCell="1" hidden="0" allowOverlap="1" wp14:anchorId="14A5E8D1" wp14:editId="3BE15D83">
            <wp:simplePos x="0" y="0"/>
            <wp:positionH relativeFrom="column">
              <wp:posOffset>-520064</wp:posOffset>
            </wp:positionH>
            <wp:positionV relativeFrom="paragraph">
              <wp:posOffset>-683259</wp:posOffset>
            </wp:positionV>
            <wp:extent cx="1331595" cy="890270"/>
            <wp:effectExtent l="0" t="0" r="0" b="0"/>
            <wp:wrapNone/>
            <wp:docPr id="9" name="image2.png" descr="logo-4"/>
            <wp:cNvGraphicFramePr/>
            <a:graphic xmlns:a="http://schemas.openxmlformats.org/drawingml/2006/main">
              <a:graphicData uri="http://schemas.openxmlformats.org/drawingml/2006/picture">
                <pic:pic xmlns:pic="http://schemas.openxmlformats.org/drawingml/2006/picture">
                  <pic:nvPicPr>
                    <pic:cNvPr id="0" name="image2.png" descr="logo-4"/>
                    <pic:cNvPicPr preferRelativeResize="0"/>
                  </pic:nvPicPr>
                  <pic:blipFill>
                    <a:blip r:embed="rId6"/>
                    <a:srcRect/>
                    <a:stretch>
                      <a:fillRect/>
                    </a:stretch>
                  </pic:blipFill>
                  <pic:spPr>
                    <a:xfrm>
                      <a:off x="0" y="0"/>
                      <a:ext cx="1331595" cy="890270"/>
                    </a:xfrm>
                    <a:prstGeom prst="rect">
                      <a:avLst/>
                    </a:prstGeom>
                    <a:ln/>
                  </pic:spPr>
                </pic:pic>
              </a:graphicData>
            </a:graphic>
          </wp:anchor>
        </w:drawing>
      </w:r>
      <w:r>
        <w:rPr>
          <w:noProof/>
          <w:lang w:val="en-IN" w:eastAsia="en-IN"/>
        </w:rPr>
        <w:drawing>
          <wp:anchor distT="0" distB="0" distL="0" distR="0" simplePos="0" relativeHeight="251660288" behindDoc="0" locked="0" layoutInCell="1" hidden="0" allowOverlap="1" wp14:anchorId="4FCD3E49" wp14:editId="0FDB4C3E">
            <wp:simplePos x="0" y="0"/>
            <wp:positionH relativeFrom="column">
              <wp:posOffset>4852035</wp:posOffset>
            </wp:positionH>
            <wp:positionV relativeFrom="paragraph">
              <wp:posOffset>2540</wp:posOffset>
            </wp:positionV>
            <wp:extent cx="1371600" cy="457200"/>
            <wp:effectExtent l="0" t="0" r="0" b="0"/>
            <wp:wrapNone/>
            <wp:docPr id="8" name="image1.jpg" descr="IEEEblue"/>
            <wp:cNvGraphicFramePr/>
            <a:graphic xmlns:a="http://schemas.openxmlformats.org/drawingml/2006/main">
              <a:graphicData uri="http://schemas.openxmlformats.org/drawingml/2006/picture">
                <pic:pic xmlns:pic="http://schemas.openxmlformats.org/drawingml/2006/picture">
                  <pic:nvPicPr>
                    <pic:cNvPr id="0" name="image1.jpg" descr="IEEEblue"/>
                    <pic:cNvPicPr preferRelativeResize="0"/>
                  </pic:nvPicPr>
                  <pic:blipFill>
                    <a:blip r:embed="rId7"/>
                    <a:srcRect/>
                    <a:stretch>
                      <a:fillRect/>
                    </a:stretch>
                  </pic:blipFill>
                  <pic:spPr>
                    <a:xfrm>
                      <a:off x="0" y="0"/>
                      <a:ext cx="1371600" cy="457200"/>
                    </a:xfrm>
                    <a:prstGeom prst="rect">
                      <a:avLst/>
                    </a:prstGeom>
                    <a:ln/>
                  </pic:spPr>
                </pic:pic>
              </a:graphicData>
            </a:graphic>
          </wp:anchor>
        </w:drawing>
      </w:r>
    </w:p>
    <w:p w14:paraId="2AFF6FA6" w14:textId="77777777" w:rsidR="00907A9C" w:rsidRDefault="00907A9C"/>
    <w:p w14:paraId="246B061A" w14:textId="77777777" w:rsidR="00907A9C" w:rsidRDefault="00907A9C"/>
    <w:p w14:paraId="38D5E245" w14:textId="77777777" w:rsidR="00907A9C" w:rsidRDefault="00907A9C"/>
    <w:p w14:paraId="00564E35" w14:textId="77777777" w:rsidR="00907A9C" w:rsidRDefault="00907A9C"/>
    <w:p w14:paraId="0A02F244" w14:textId="77777777" w:rsidR="00907A9C" w:rsidRDefault="00907A9C"/>
    <w:p w14:paraId="2E14D839" w14:textId="77777777" w:rsidR="00907A9C" w:rsidRDefault="00D73ADA">
      <w:pPr>
        <w:jc w:val="center"/>
        <w:rPr>
          <w:b/>
          <w:sz w:val="40"/>
          <w:szCs w:val="40"/>
        </w:rPr>
      </w:pPr>
      <w:r>
        <w:rPr>
          <w:b/>
          <w:sz w:val="40"/>
          <w:szCs w:val="40"/>
        </w:rPr>
        <w:t>IEEE Geoscience and Remote Sensing Society</w:t>
      </w:r>
    </w:p>
    <w:p w14:paraId="70B7C96D" w14:textId="072EC968" w:rsidR="00907A9C" w:rsidRDefault="00D73ADA">
      <w:pPr>
        <w:jc w:val="center"/>
        <w:rPr>
          <w:b/>
          <w:sz w:val="40"/>
          <w:szCs w:val="40"/>
        </w:rPr>
      </w:pPr>
      <w:r>
        <w:rPr>
          <w:b/>
          <w:sz w:val="40"/>
          <w:szCs w:val="40"/>
        </w:rPr>
        <w:t>202</w:t>
      </w:r>
      <w:r w:rsidR="00DD42AC">
        <w:rPr>
          <w:b/>
          <w:sz w:val="40"/>
          <w:szCs w:val="40"/>
        </w:rPr>
        <w:t>2</w:t>
      </w:r>
      <w:r>
        <w:rPr>
          <w:b/>
          <w:sz w:val="40"/>
          <w:szCs w:val="40"/>
        </w:rPr>
        <w:t xml:space="preserve"> Annual Chapter Report</w:t>
      </w:r>
    </w:p>
    <w:p w14:paraId="55B75D89" w14:textId="77777777" w:rsidR="00907A9C" w:rsidRDefault="00907A9C"/>
    <w:p w14:paraId="768C2775" w14:textId="77777777" w:rsidR="00907A9C" w:rsidRDefault="00907A9C"/>
    <w:p w14:paraId="79D2B9C6" w14:textId="576543D1" w:rsidR="00907A9C" w:rsidRDefault="00D73ADA">
      <w:r>
        <w:rPr>
          <w:b/>
          <w:sz w:val="28"/>
          <w:szCs w:val="28"/>
        </w:rPr>
        <w:t>Chapter Name:</w:t>
      </w:r>
      <w:r w:rsidR="00C0369C">
        <w:rPr>
          <w:b/>
          <w:sz w:val="28"/>
          <w:szCs w:val="28"/>
        </w:rPr>
        <w:t xml:space="preserve"> GRSS Kolkata Chapter</w:t>
      </w:r>
    </w:p>
    <w:p w14:paraId="242DCDF4" w14:textId="02146E7D" w:rsidR="00907A9C" w:rsidRDefault="00D73ADA">
      <w:pPr>
        <w:rPr>
          <w:b/>
          <w:color w:val="000000"/>
          <w:sz w:val="28"/>
          <w:szCs w:val="28"/>
        </w:rPr>
      </w:pPr>
      <w:r>
        <w:rPr>
          <w:b/>
          <w:color w:val="000000"/>
          <w:sz w:val="28"/>
          <w:szCs w:val="28"/>
        </w:rPr>
        <w:t>Email address for reaching the Chapter:</w:t>
      </w:r>
      <w:r w:rsidR="00C0369C">
        <w:rPr>
          <w:b/>
          <w:color w:val="000000"/>
          <w:sz w:val="28"/>
          <w:szCs w:val="28"/>
        </w:rPr>
        <w:t xml:space="preserve"> </w:t>
      </w:r>
      <w:hyperlink r:id="rId8" w:history="1">
        <w:r w:rsidR="00C0369C" w:rsidRPr="005E51A4">
          <w:rPr>
            <w:rStyle w:val="Hyperlink"/>
            <w:b/>
            <w:sz w:val="28"/>
            <w:szCs w:val="28"/>
          </w:rPr>
          <w:t>susmitaghoshju@gmail.com</w:t>
        </w:r>
      </w:hyperlink>
    </w:p>
    <w:p w14:paraId="0C42C836" w14:textId="532A5F5F" w:rsidR="00907A9C" w:rsidRDefault="00D73ADA">
      <w:pPr>
        <w:rPr>
          <w:b/>
          <w:color w:val="000000"/>
          <w:sz w:val="28"/>
          <w:szCs w:val="28"/>
        </w:rPr>
      </w:pPr>
      <w:r>
        <w:rPr>
          <w:b/>
          <w:color w:val="000000"/>
          <w:sz w:val="28"/>
          <w:szCs w:val="28"/>
        </w:rPr>
        <w:t>Website:</w:t>
      </w:r>
      <w:r w:rsidR="00C0369C">
        <w:rPr>
          <w:b/>
          <w:color w:val="000000"/>
          <w:sz w:val="28"/>
          <w:szCs w:val="28"/>
        </w:rPr>
        <w:t xml:space="preserve"> </w:t>
      </w:r>
      <w:hyperlink r:id="rId9" w:history="1">
        <w:r w:rsidR="00C0369C" w:rsidRPr="005E51A4">
          <w:rPr>
            <w:rStyle w:val="Hyperlink"/>
            <w:b/>
            <w:sz w:val="28"/>
            <w:szCs w:val="28"/>
          </w:rPr>
          <w:t>https://site.ieee.org/kolkata-grss/</w:t>
        </w:r>
      </w:hyperlink>
    </w:p>
    <w:p w14:paraId="7907666D" w14:textId="6FDBC5E4" w:rsidR="00907A9C" w:rsidRDefault="00D73ADA">
      <w:pPr>
        <w:rPr>
          <w:sz w:val="28"/>
          <w:szCs w:val="28"/>
        </w:rPr>
      </w:pPr>
      <w:r>
        <w:rPr>
          <w:b/>
          <w:color w:val="000000"/>
          <w:sz w:val="28"/>
          <w:szCs w:val="28"/>
        </w:rPr>
        <w:t>Reporting Period:</w:t>
      </w:r>
      <w:r w:rsidR="00C0369C">
        <w:rPr>
          <w:b/>
          <w:color w:val="000000"/>
          <w:sz w:val="28"/>
          <w:szCs w:val="28"/>
        </w:rPr>
        <w:t xml:space="preserve"> Year 2022</w:t>
      </w:r>
    </w:p>
    <w:p w14:paraId="2BF16740" w14:textId="78E11BB2" w:rsidR="00907A9C" w:rsidRDefault="00D73ADA">
      <w:pPr>
        <w:rPr>
          <w:b/>
          <w:color w:val="000000"/>
          <w:sz w:val="28"/>
          <w:szCs w:val="28"/>
        </w:rPr>
      </w:pPr>
      <w:r>
        <w:rPr>
          <w:b/>
          <w:color w:val="000000"/>
          <w:sz w:val="28"/>
          <w:szCs w:val="28"/>
        </w:rPr>
        <w:t>Date Submitted:</w:t>
      </w:r>
      <w:r w:rsidR="00C0369C">
        <w:rPr>
          <w:b/>
          <w:color w:val="000000"/>
          <w:sz w:val="28"/>
          <w:szCs w:val="28"/>
        </w:rPr>
        <w:t xml:space="preserve"> </w:t>
      </w:r>
      <w:r w:rsidR="00FC16E2" w:rsidRPr="00FC16E2">
        <w:rPr>
          <w:b/>
          <w:color w:val="000000" w:themeColor="text1"/>
          <w:sz w:val="28"/>
          <w:szCs w:val="28"/>
        </w:rPr>
        <w:t>March 1, 2023</w:t>
      </w:r>
    </w:p>
    <w:p w14:paraId="6712BB45" w14:textId="77777777" w:rsidR="00907A9C" w:rsidRDefault="00907A9C">
      <w:pPr>
        <w:rPr>
          <w:b/>
          <w:color w:val="000000"/>
          <w:sz w:val="28"/>
          <w:szCs w:val="28"/>
        </w:rPr>
      </w:pPr>
    </w:p>
    <w:p w14:paraId="54A728AC" w14:textId="77777777" w:rsidR="00907A9C" w:rsidRDefault="00907A9C">
      <w:pPr>
        <w:rPr>
          <w:sz w:val="28"/>
          <w:szCs w:val="28"/>
        </w:rPr>
      </w:pPr>
    </w:p>
    <w:p w14:paraId="2BD029D3" w14:textId="54D5000E" w:rsidR="00907A9C" w:rsidRDefault="00D73ADA">
      <w:pPr>
        <w:rPr>
          <w:b/>
        </w:rPr>
      </w:pPr>
      <w:r>
        <w:rPr>
          <w:b/>
          <w:sz w:val="28"/>
          <w:szCs w:val="28"/>
        </w:rPr>
        <w:t xml:space="preserve">Wish to be considered for Chapter Excellence Award: </w:t>
      </w:r>
      <w:r w:rsidR="003E7F39">
        <w:rPr>
          <w:b/>
          <w:sz w:val="28"/>
          <w:szCs w:val="28"/>
        </w:rPr>
        <w:t>Yes</w:t>
      </w:r>
    </w:p>
    <w:p w14:paraId="6BE1473C" w14:textId="77777777" w:rsidR="00907A9C" w:rsidRDefault="00D73ADA">
      <w:r>
        <w:rPr>
          <w:szCs w:val="24"/>
        </w:rPr>
        <w:t xml:space="preserve">Please note that Chapters that have received the GRSS Chapter Excellent Award are not eligible to receive it again within 3 years. More information at </w:t>
      </w:r>
      <w:r>
        <w:rPr>
          <w:color w:val="000080"/>
          <w:szCs w:val="24"/>
          <w:u w:val="single"/>
        </w:rPr>
        <w:t>http://www.grss-ieee.org/awards/ieee-grss-chapter-excellence-award/</w:t>
      </w:r>
    </w:p>
    <w:p w14:paraId="3C76C2DB" w14:textId="77777777" w:rsidR="00907A9C" w:rsidRDefault="00907A9C">
      <w:pPr>
        <w:rPr>
          <w:szCs w:val="24"/>
        </w:rPr>
      </w:pPr>
    </w:p>
    <w:p w14:paraId="331E215A" w14:textId="77777777" w:rsidR="00907A9C" w:rsidRDefault="00D73ADA">
      <w:pPr>
        <w:rPr>
          <w:szCs w:val="24"/>
        </w:rPr>
      </w:pPr>
      <w:r>
        <w:rPr>
          <w:noProof/>
          <w:lang w:val="en-IN" w:eastAsia="en-IN"/>
        </w:rPr>
        <mc:AlternateContent>
          <mc:Choice Requires="wps">
            <w:drawing>
              <wp:anchor distT="0" distB="0" distL="0" distR="0" simplePos="0" relativeHeight="251661312" behindDoc="0" locked="0" layoutInCell="1" hidden="0" allowOverlap="1" wp14:anchorId="6B089234" wp14:editId="42DDD11F">
                <wp:simplePos x="0" y="0"/>
                <wp:positionH relativeFrom="column">
                  <wp:posOffset>-38099</wp:posOffset>
                </wp:positionH>
                <wp:positionV relativeFrom="paragraph">
                  <wp:posOffset>165100</wp:posOffset>
                </wp:positionV>
                <wp:extent cx="5498465" cy="1579144"/>
                <wp:effectExtent l="0" t="0" r="0" b="0"/>
                <wp:wrapSquare wrapText="bothSides" distT="0" distB="0" distL="0" distR="0"/>
                <wp:docPr id="6" name="Rectangle 6"/>
                <wp:cNvGraphicFramePr/>
                <a:graphic xmlns:a="http://schemas.openxmlformats.org/drawingml/2006/main">
                  <a:graphicData uri="http://schemas.microsoft.com/office/word/2010/wordprocessingShape">
                    <wps:wsp>
                      <wps:cNvSpPr/>
                      <wps:spPr>
                        <a:xfrm>
                          <a:off x="2601900" y="2998980"/>
                          <a:ext cx="5488200" cy="1562040"/>
                        </a:xfrm>
                        <a:prstGeom prst="rect">
                          <a:avLst/>
                        </a:prstGeom>
                        <a:noFill/>
                        <a:ln w="9525" cap="flat" cmpd="sng">
                          <a:solidFill>
                            <a:srgbClr val="000000"/>
                          </a:solidFill>
                          <a:prstDash val="solid"/>
                          <a:round/>
                          <a:headEnd type="none" w="sm" len="sm"/>
                          <a:tailEnd type="none" w="sm" len="sm"/>
                        </a:ln>
                      </wps:spPr>
                      <wps:txbx>
                        <w:txbxContent>
                          <w:p w14:paraId="63855E1A" w14:textId="77777777" w:rsidR="00907A9C" w:rsidRDefault="00D73ADA">
                            <w:pPr>
                              <w:textDirection w:val="btLr"/>
                            </w:pPr>
                            <w:r>
                              <w:rPr>
                                <w:rFonts w:ascii="Cambria" w:eastAsia="Cambria" w:hAnsi="Cambria" w:cs="Cambria"/>
                                <w:b/>
                                <w:color w:val="000000"/>
                              </w:rPr>
                              <w:t>GUIDELINES</w:t>
                            </w:r>
                          </w:p>
                          <w:p w14:paraId="0E77F925" w14:textId="77777777" w:rsidR="00907A9C" w:rsidRDefault="00907A9C">
                            <w:pPr>
                              <w:textDirection w:val="btLr"/>
                            </w:pPr>
                          </w:p>
                          <w:p w14:paraId="2B9DB0EC" w14:textId="77777777" w:rsidR="00907A9C" w:rsidRDefault="00D73ADA">
                            <w:pPr>
                              <w:textDirection w:val="btLr"/>
                            </w:pPr>
                            <w:r>
                              <w:rPr>
                                <w:rFonts w:ascii="Cambria" w:eastAsia="Cambria" w:hAnsi="Cambria" w:cs="Cambria"/>
                                <w:color w:val="000000"/>
                              </w:rPr>
                              <w:t>Please fill the current file and submit it using the online form:</w:t>
                            </w:r>
                          </w:p>
                          <w:p w14:paraId="60986FC6" w14:textId="39DDF660" w:rsidR="00D73ADA" w:rsidRDefault="00C73612">
                            <w:pPr>
                              <w:textDirection w:val="btLr"/>
                            </w:pPr>
                            <w:hyperlink r:id="rId10" w:history="1">
                              <w:r w:rsidR="00713142" w:rsidRPr="006531C8">
                                <w:rPr>
                                  <w:rStyle w:val="Hyperlink"/>
                                </w:rPr>
                                <w:t>https://forms.gle/5MhNzwbQznoBSb5s9</w:t>
                              </w:r>
                            </w:hyperlink>
                          </w:p>
                          <w:p w14:paraId="6889FAC3" w14:textId="77777777" w:rsidR="00713142" w:rsidRDefault="00713142">
                            <w:pPr>
                              <w:textDirection w:val="btLr"/>
                              <w:rPr>
                                <w:rFonts w:ascii="Cambria" w:eastAsia="Cambria" w:hAnsi="Cambria" w:cs="Cambria"/>
                                <w:color w:val="000000"/>
                                <w:u w:val="single"/>
                              </w:rPr>
                            </w:pPr>
                          </w:p>
                          <w:p w14:paraId="1ACFC3C3" w14:textId="705DFBF9" w:rsidR="00907A9C" w:rsidRDefault="00D73ADA">
                            <w:pPr>
                              <w:textDirection w:val="btLr"/>
                            </w:pPr>
                            <w:r>
                              <w:rPr>
                                <w:rFonts w:ascii="Cambria" w:eastAsia="Cambria" w:hAnsi="Cambria" w:cs="Cambria"/>
                                <w:color w:val="000000"/>
                              </w:rPr>
                              <w:t>Alternatively, you can send the files to subit@ieee.org as a backup solution.</w:t>
                            </w:r>
                          </w:p>
                          <w:p w14:paraId="2F95CF15" w14:textId="77777777" w:rsidR="00907A9C" w:rsidRDefault="00907A9C">
                            <w:pPr>
                              <w:textDirection w:val="btLr"/>
                            </w:pPr>
                          </w:p>
                          <w:p w14:paraId="213617CC" w14:textId="1D76D661" w:rsidR="00907A9C" w:rsidRDefault="00D73ADA">
                            <w:pPr>
                              <w:textDirection w:val="btLr"/>
                            </w:pPr>
                            <w:r>
                              <w:rPr>
                                <w:rFonts w:ascii="Cambria" w:eastAsia="Cambria" w:hAnsi="Cambria" w:cs="Cambria"/>
                                <w:b/>
                                <w:color w:val="000000"/>
                              </w:rPr>
                              <w:t xml:space="preserve">Deadline: </w:t>
                            </w:r>
                            <w:r w:rsidR="00DD42AC">
                              <w:rPr>
                                <w:rFonts w:ascii="Cambria" w:eastAsia="Cambria" w:hAnsi="Cambria" w:cs="Cambria"/>
                                <w:b/>
                                <w:color w:val="000000"/>
                              </w:rPr>
                              <w:t>March 2</w:t>
                            </w:r>
                            <w:r>
                              <w:rPr>
                                <w:rFonts w:ascii="Cambria" w:eastAsia="Cambria" w:hAnsi="Cambria" w:cs="Cambria"/>
                                <w:b/>
                                <w:color w:val="000000"/>
                              </w:rPr>
                              <w:t>, 202</w:t>
                            </w:r>
                            <w:r w:rsidR="00F463ED">
                              <w:rPr>
                                <w:rFonts w:ascii="Cambria" w:eastAsia="Cambria" w:hAnsi="Cambria" w:cs="Cambria"/>
                                <w:b/>
                                <w:color w:val="000000"/>
                              </w:rPr>
                              <w:t>3</w:t>
                            </w:r>
                          </w:p>
                        </w:txbxContent>
                      </wps:txbx>
                      <wps:bodyPr spcFirstLastPara="1" wrap="square" lIns="54000" tIns="54000" rIns="54000" bIns="54000" anchor="t" anchorCtr="0">
                        <a:noAutofit/>
                      </wps:bodyPr>
                    </wps:wsp>
                  </a:graphicData>
                </a:graphic>
              </wp:anchor>
            </w:drawing>
          </mc:Choice>
          <mc:Fallback>
            <w:pict>
              <v:rect w14:anchorId="6B089234" id="Rectangle 6" o:spid="_x0000_s1027" style="position:absolute;margin-left:-3pt;margin-top:13pt;width:432.95pt;height:124.35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" filled="f">
                <v:stroke startarrowwidth="narrow" startarrowlength="short" endarrowwidth="narrow" endarrowlength="short" joinstyle="round"/>
                <v:textbox inset="1.5mm,1.5mm,1.5mm,1.5mm">
                  <w:txbxContent>
                    <w:p w14:paraId="63855E1A" w14:textId="77777777" w:rsidR="00907A9C" w:rsidRDefault="00D73ADA">
                      <w:pPr>
                        <w:textDirection w:val="btLr"/>
                      </w:pPr>
                      <w:r>
                        <w:rPr>
                          <w:rFonts w:ascii="Cambria" w:eastAsia="Cambria" w:hAnsi="Cambria" w:cs="Cambria"/>
                          <w:b/>
                          <w:color w:val="000000"/>
                        </w:rPr>
                        <w:t>GUIDELINES</w:t>
                      </w:r>
                    </w:p>
                    <w:p w14:paraId="0E77F925" w14:textId="77777777" w:rsidR="00907A9C" w:rsidRDefault="00907A9C">
                      <w:pPr>
                        <w:textDirection w:val="btLr"/>
                      </w:pPr>
                    </w:p>
                    <w:p w14:paraId="2B9DB0EC" w14:textId="77777777" w:rsidR="00907A9C" w:rsidRDefault="00D73ADA">
                      <w:pPr>
                        <w:textDirection w:val="btLr"/>
                      </w:pPr>
                      <w:r>
                        <w:rPr>
                          <w:rFonts w:ascii="Cambria" w:eastAsia="Cambria" w:hAnsi="Cambria" w:cs="Cambria"/>
                          <w:color w:val="000000"/>
                        </w:rPr>
                        <w:t>Please fill the current file and submit it using the online form:</w:t>
                      </w:r>
                    </w:p>
                    <w:p w14:paraId="60986FC6" w14:textId="39DDF660" w:rsidR="00D73ADA" w:rsidRDefault="00FC16E2">
                      <w:pPr>
                        <w:textDirection w:val="btLr"/>
                      </w:pPr>
                      <w:hyperlink r:id="rId11" w:history="1">
                        <w:r w:rsidR="00713142" w:rsidRPr="006531C8">
                          <w:rPr>
                            <w:rStyle w:val="Hyperlink"/>
                          </w:rPr>
                          <w:t>https://forms.gle/5MhNzwbQznoBSb5s9</w:t>
                        </w:r>
                      </w:hyperlink>
                    </w:p>
                    <w:p w14:paraId="6889FAC3" w14:textId="77777777" w:rsidR="00713142" w:rsidRDefault="00713142">
                      <w:pPr>
                        <w:textDirection w:val="btLr"/>
                        <w:rPr>
                          <w:rFonts w:ascii="Cambria" w:eastAsia="Cambria" w:hAnsi="Cambria" w:cs="Cambria"/>
                          <w:color w:val="000000"/>
                          <w:u w:val="single"/>
                        </w:rPr>
                      </w:pPr>
                    </w:p>
                    <w:p w14:paraId="1ACFC3C3" w14:textId="705DFBF9" w:rsidR="00907A9C" w:rsidRDefault="00D73ADA">
                      <w:pPr>
                        <w:textDirection w:val="btLr"/>
                      </w:pPr>
                      <w:r>
                        <w:rPr>
                          <w:rFonts w:ascii="Cambria" w:eastAsia="Cambria" w:hAnsi="Cambria" w:cs="Cambria"/>
                          <w:color w:val="000000"/>
                        </w:rPr>
                        <w:t>Alternatively, you can send the files to subit@ieee.org as a backup solution.</w:t>
                      </w:r>
                    </w:p>
                    <w:p w14:paraId="2F95CF15" w14:textId="77777777" w:rsidR="00907A9C" w:rsidRDefault="00907A9C">
                      <w:pPr>
                        <w:textDirection w:val="btLr"/>
                      </w:pPr>
                    </w:p>
                    <w:p w14:paraId="213617CC" w14:textId="1D76D661" w:rsidR="00907A9C" w:rsidRDefault="00D73ADA">
                      <w:pPr>
                        <w:textDirection w:val="btLr"/>
                      </w:pPr>
                      <w:r>
                        <w:rPr>
                          <w:rFonts w:ascii="Cambria" w:eastAsia="Cambria" w:hAnsi="Cambria" w:cs="Cambria"/>
                          <w:b/>
                          <w:color w:val="000000"/>
                        </w:rPr>
                        <w:t xml:space="preserve">Deadline: </w:t>
                      </w:r>
                      <w:r w:rsidR="00DD42AC">
                        <w:rPr>
                          <w:rFonts w:ascii="Cambria" w:eastAsia="Cambria" w:hAnsi="Cambria" w:cs="Cambria"/>
                          <w:b/>
                          <w:color w:val="000000"/>
                        </w:rPr>
                        <w:t>March 2</w:t>
                      </w:r>
                      <w:r>
                        <w:rPr>
                          <w:rFonts w:ascii="Cambria" w:eastAsia="Cambria" w:hAnsi="Cambria" w:cs="Cambria"/>
                          <w:b/>
                          <w:color w:val="000000"/>
                        </w:rPr>
                        <w:t>, 202</w:t>
                      </w:r>
                      <w:r w:rsidR="00F463ED">
                        <w:rPr>
                          <w:rFonts w:ascii="Cambria" w:eastAsia="Cambria" w:hAnsi="Cambria" w:cs="Cambria"/>
                          <w:b/>
                          <w:color w:val="000000"/>
                        </w:rPr>
                        <w:t>3</w:t>
                      </w:r>
                    </w:p>
                  </w:txbxContent>
                </v:textbox>
                <w10:wrap type="square"/>
              </v:rect>
            </w:pict>
          </mc:Fallback>
        </mc:AlternateContent>
      </w:r>
    </w:p>
    <w:p w14:paraId="25F252B6" w14:textId="77777777" w:rsidR="00907A9C" w:rsidRDefault="00D73ADA">
      <w:pPr>
        <w:rPr>
          <w:rFonts w:ascii="Cambria" w:eastAsia="Cambria" w:hAnsi="Cambria" w:cs="Cambria"/>
          <w:b/>
          <w:color w:val="000000"/>
          <w:sz w:val="28"/>
          <w:szCs w:val="28"/>
        </w:rPr>
      </w:pPr>
      <w:r>
        <w:br w:type="page"/>
      </w:r>
    </w:p>
    <w:p w14:paraId="5C5BE1DD" w14:textId="77777777" w:rsidR="00907A9C" w:rsidRDefault="00D73ADA">
      <w:pPr>
        <w:rPr>
          <w:rFonts w:ascii="Cambria" w:eastAsia="Cambria" w:hAnsi="Cambria" w:cs="Cambria"/>
          <w:b/>
          <w:color w:val="000000"/>
          <w:sz w:val="28"/>
          <w:szCs w:val="28"/>
        </w:rPr>
      </w:pPr>
      <w:r>
        <w:rPr>
          <w:b/>
          <w:color w:val="000000"/>
          <w:sz w:val="28"/>
          <w:szCs w:val="28"/>
        </w:rPr>
        <w:lastRenderedPageBreak/>
        <w:t>CONTACT INFORMATION</w:t>
      </w:r>
    </w:p>
    <w:p w14:paraId="4BF4BBA4" w14:textId="77777777" w:rsidR="00907A9C" w:rsidRDefault="00D73ADA">
      <w:pPr>
        <w:rPr>
          <w:b/>
          <w:i/>
        </w:rPr>
      </w:pPr>
      <w:r>
        <w:rPr>
          <w:b/>
          <w:i/>
        </w:rPr>
        <w:t>(No need to fill this part with the contacts if you entered this information in the online form)</w:t>
      </w:r>
    </w:p>
    <w:p w14:paraId="06CF730D" w14:textId="77777777" w:rsidR="00907A9C" w:rsidRDefault="00907A9C"/>
    <w:p w14:paraId="5F7D5F7C" w14:textId="77777777" w:rsidR="00907A9C" w:rsidRDefault="00907A9C">
      <w:pPr>
        <w:rPr>
          <w:rFonts w:ascii="Cambria" w:eastAsia="Cambria" w:hAnsi="Cambria" w:cs="Cambria"/>
          <w:b/>
          <w:color w:val="000000"/>
          <w:sz w:val="28"/>
          <w:szCs w:val="28"/>
        </w:rPr>
      </w:pPr>
    </w:p>
    <w:p w14:paraId="67C506DD" w14:textId="77777777" w:rsidR="00907A9C" w:rsidRDefault="00D73ADA">
      <w:pPr>
        <w:rPr>
          <w:sz w:val="28"/>
          <w:szCs w:val="28"/>
        </w:rPr>
      </w:pPr>
      <w:r>
        <w:rPr>
          <w:b/>
          <w:color w:val="000000"/>
          <w:sz w:val="28"/>
          <w:szCs w:val="28"/>
        </w:rPr>
        <w:t xml:space="preserve">Chapter Officers </w:t>
      </w:r>
      <w:r>
        <w:rPr>
          <w:color w:val="000000"/>
          <w:sz w:val="28"/>
          <w:szCs w:val="28"/>
        </w:rPr>
        <w:t>(full name + email address)</w:t>
      </w:r>
    </w:p>
    <w:p w14:paraId="4061B0A9" w14:textId="69E926C3" w:rsidR="003E7F39" w:rsidRPr="003E7F39" w:rsidRDefault="00D73ADA" w:rsidP="003E7F39">
      <w:pPr>
        <w:numPr>
          <w:ilvl w:val="0"/>
          <w:numId w:val="3"/>
        </w:numPr>
        <w:pBdr>
          <w:top w:val="nil"/>
          <w:left w:val="nil"/>
          <w:bottom w:val="nil"/>
          <w:right w:val="nil"/>
          <w:between w:val="nil"/>
        </w:pBdr>
        <w:rPr>
          <w:rFonts w:ascii="Cambria" w:eastAsia="Cambria" w:hAnsi="Cambria" w:cs="Cambria"/>
          <w:color w:val="000000"/>
          <w:szCs w:val="24"/>
        </w:rPr>
      </w:pPr>
      <w:r>
        <w:rPr>
          <w:rFonts w:ascii="Cambria" w:eastAsia="Cambria" w:hAnsi="Cambria" w:cs="Cambria"/>
          <w:color w:val="000000"/>
          <w:sz w:val="28"/>
          <w:szCs w:val="28"/>
        </w:rPr>
        <w:t>Chair:</w:t>
      </w:r>
      <w:r w:rsidR="003E7F39">
        <w:rPr>
          <w:rFonts w:ascii="Cambria" w:eastAsia="Cambria" w:hAnsi="Cambria" w:cs="Cambria"/>
          <w:color w:val="000000"/>
          <w:sz w:val="28"/>
          <w:szCs w:val="28"/>
        </w:rPr>
        <w:t xml:space="preserve"> Prof. </w:t>
      </w:r>
      <w:proofErr w:type="spellStart"/>
      <w:r w:rsidR="003E7F39">
        <w:rPr>
          <w:rFonts w:ascii="Cambria" w:eastAsia="Cambria" w:hAnsi="Cambria" w:cs="Cambria"/>
          <w:color w:val="000000"/>
          <w:sz w:val="28"/>
          <w:szCs w:val="28"/>
        </w:rPr>
        <w:t>Susmita</w:t>
      </w:r>
      <w:proofErr w:type="spellEnd"/>
      <w:r w:rsidR="003E7F39">
        <w:rPr>
          <w:rFonts w:ascii="Cambria" w:eastAsia="Cambria" w:hAnsi="Cambria" w:cs="Cambria"/>
          <w:color w:val="000000"/>
          <w:sz w:val="28"/>
          <w:szCs w:val="28"/>
        </w:rPr>
        <w:t xml:space="preserve"> Ghosh, </w:t>
      </w:r>
      <w:hyperlink r:id="rId12" w:history="1">
        <w:r w:rsidR="003E7F39" w:rsidRPr="000A2084">
          <w:rPr>
            <w:rStyle w:val="Hyperlink"/>
            <w:rFonts w:ascii="Cambria" w:eastAsia="Cambria" w:hAnsi="Cambria" w:cs="Cambria"/>
            <w:sz w:val="28"/>
            <w:szCs w:val="28"/>
          </w:rPr>
          <w:t>susmitaghoshju@gmail.com</w:t>
        </w:r>
      </w:hyperlink>
      <w:r w:rsidR="006D60D3">
        <w:rPr>
          <w:rFonts w:ascii="Cambria" w:eastAsia="Cambria" w:hAnsi="Cambria" w:cs="Cambria"/>
          <w:color w:val="000000"/>
          <w:sz w:val="28"/>
          <w:szCs w:val="28"/>
        </w:rPr>
        <w:br/>
      </w:r>
    </w:p>
    <w:p w14:paraId="29C5FEEC" w14:textId="3080E52D" w:rsidR="003E7F39" w:rsidRPr="003E7F39" w:rsidRDefault="00D73ADA">
      <w:pPr>
        <w:numPr>
          <w:ilvl w:val="0"/>
          <w:numId w:val="3"/>
        </w:numPr>
        <w:pBdr>
          <w:top w:val="nil"/>
          <w:left w:val="nil"/>
          <w:bottom w:val="nil"/>
          <w:right w:val="nil"/>
          <w:between w:val="nil"/>
        </w:pBdr>
        <w:rPr>
          <w:rFonts w:ascii="Cambria" w:eastAsia="Cambria" w:hAnsi="Cambria" w:cs="Cambria"/>
          <w:color w:val="000000"/>
          <w:szCs w:val="24"/>
        </w:rPr>
      </w:pPr>
      <w:r>
        <w:rPr>
          <w:rFonts w:ascii="Cambria" w:eastAsia="Cambria" w:hAnsi="Cambria" w:cs="Cambria"/>
          <w:color w:val="000000"/>
          <w:sz w:val="28"/>
          <w:szCs w:val="28"/>
        </w:rPr>
        <w:t>Vice-Chair:</w:t>
      </w:r>
      <w:r w:rsidR="003E7F39">
        <w:rPr>
          <w:rFonts w:ascii="Cambria" w:eastAsia="Cambria" w:hAnsi="Cambria" w:cs="Cambria"/>
          <w:color w:val="000000"/>
          <w:sz w:val="28"/>
          <w:szCs w:val="28"/>
        </w:rPr>
        <w:t xml:space="preserve"> 1. Prof. </w:t>
      </w:r>
      <w:proofErr w:type="spellStart"/>
      <w:r w:rsidR="003E7F39">
        <w:rPr>
          <w:rFonts w:ascii="Cambria" w:eastAsia="Cambria" w:hAnsi="Cambria" w:cs="Cambria"/>
          <w:color w:val="000000"/>
          <w:sz w:val="28"/>
          <w:szCs w:val="28"/>
        </w:rPr>
        <w:t>Tulshi</w:t>
      </w:r>
      <w:proofErr w:type="spellEnd"/>
      <w:r w:rsidR="003E7F39">
        <w:rPr>
          <w:rFonts w:ascii="Cambria" w:eastAsia="Cambria" w:hAnsi="Cambria" w:cs="Cambria"/>
          <w:color w:val="000000"/>
          <w:sz w:val="28"/>
          <w:szCs w:val="28"/>
        </w:rPr>
        <w:t xml:space="preserve"> Bezbaruah, </w:t>
      </w:r>
      <w:hyperlink r:id="rId13" w:history="1">
        <w:r w:rsidR="003E7F39" w:rsidRPr="000A2084">
          <w:rPr>
            <w:rStyle w:val="Hyperlink"/>
            <w:rFonts w:ascii="Cambria" w:eastAsia="Cambria" w:hAnsi="Cambria" w:cs="Cambria"/>
            <w:sz w:val="28"/>
            <w:szCs w:val="28"/>
          </w:rPr>
          <w:t>zbt_gu@yahoo.co.in</w:t>
        </w:r>
      </w:hyperlink>
      <w:r w:rsidR="003E7F39">
        <w:rPr>
          <w:rFonts w:ascii="Cambria" w:eastAsia="Cambria" w:hAnsi="Cambria" w:cs="Cambria"/>
          <w:color w:val="000000"/>
          <w:sz w:val="28"/>
          <w:szCs w:val="28"/>
        </w:rPr>
        <w:br/>
        <w:t xml:space="preserve">                      2. Dr. </w:t>
      </w:r>
      <w:proofErr w:type="spellStart"/>
      <w:r w:rsidR="003E7F39">
        <w:rPr>
          <w:rFonts w:ascii="Cambria" w:eastAsia="Cambria" w:hAnsi="Cambria" w:cs="Cambria"/>
          <w:color w:val="000000"/>
          <w:sz w:val="28"/>
          <w:szCs w:val="28"/>
        </w:rPr>
        <w:t>Debadatta</w:t>
      </w:r>
      <w:proofErr w:type="spellEnd"/>
      <w:r w:rsidR="003E7F39">
        <w:rPr>
          <w:rFonts w:ascii="Cambria" w:eastAsia="Cambria" w:hAnsi="Cambria" w:cs="Cambria"/>
          <w:color w:val="000000"/>
          <w:sz w:val="28"/>
          <w:szCs w:val="28"/>
        </w:rPr>
        <w:t xml:space="preserve"> Swain, </w:t>
      </w:r>
      <w:hyperlink r:id="rId14" w:history="1">
        <w:r w:rsidR="003E7F39" w:rsidRPr="000A2084">
          <w:rPr>
            <w:rStyle w:val="Hyperlink"/>
            <w:rFonts w:ascii="Cambria" w:eastAsia="Cambria" w:hAnsi="Cambria" w:cs="Cambria"/>
            <w:sz w:val="28"/>
            <w:szCs w:val="28"/>
          </w:rPr>
          <w:t>dswain@iitbbs.ac.in</w:t>
        </w:r>
      </w:hyperlink>
      <w:r w:rsidR="006D60D3">
        <w:rPr>
          <w:rFonts w:ascii="Cambria" w:eastAsia="Cambria" w:hAnsi="Cambria" w:cs="Cambria"/>
          <w:color w:val="000000"/>
          <w:sz w:val="28"/>
          <w:szCs w:val="28"/>
        </w:rPr>
        <w:br/>
      </w:r>
    </w:p>
    <w:p w14:paraId="5F0730F1" w14:textId="5BE4BD1F" w:rsidR="003E7F39" w:rsidRPr="003E7F39" w:rsidRDefault="00D73ADA" w:rsidP="003E7F39">
      <w:pPr>
        <w:numPr>
          <w:ilvl w:val="0"/>
          <w:numId w:val="3"/>
        </w:numPr>
        <w:pBdr>
          <w:top w:val="nil"/>
          <w:left w:val="nil"/>
          <w:bottom w:val="nil"/>
          <w:right w:val="nil"/>
          <w:between w:val="nil"/>
        </w:pBdr>
        <w:rPr>
          <w:rFonts w:ascii="Cambria" w:eastAsia="Cambria" w:hAnsi="Cambria" w:cs="Cambria"/>
          <w:color w:val="000000"/>
          <w:szCs w:val="24"/>
        </w:rPr>
      </w:pPr>
      <w:r w:rsidRPr="003E7F39">
        <w:rPr>
          <w:rFonts w:ascii="Cambria" w:eastAsia="Cambria" w:hAnsi="Cambria" w:cs="Cambria"/>
          <w:color w:val="000000"/>
          <w:sz w:val="28"/>
          <w:szCs w:val="28"/>
        </w:rPr>
        <w:t>Secretary:</w:t>
      </w:r>
      <w:r w:rsidR="003E7F39">
        <w:rPr>
          <w:rFonts w:ascii="Cambria" w:eastAsia="Cambria" w:hAnsi="Cambria" w:cs="Cambria"/>
          <w:color w:val="000000"/>
          <w:sz w:val="28"/>
          <w:szCs w:val="28"/>
        </w:rPr>
        <w:t xml:space="preserve"> Mr. Pranab </w:t>
      </w:r>
      <w:proofErr w:type="spellStart"/>
      <w:r w:rsidR="003E7F39">
        <w:rPr>
          <w:rFonts w:ascii="Cambria" w:eastAsia="Cambria" w:hAnsi="Cambria" w:cs="Cambria"/>
          <w:color w:val="000000"/>
          <w:sz w:val="28"/>
          <w:szCs w:val="28"/>
        </w:rPr>
        <w:t>Hazra</w:t>
      </w:r>
      <w:proofErr w:type="spellEnd"/>
      <w:r w:rsidR="003E7F39">
        <w:rPr>
          <w:rFonts w:ascii="Cambria" w:eastAsia="Cambria" w:hAnsi="Cambria" w:cs="Cambria"/>
          <w:color w:val="000000"/>
          <w:sz w:val="28"/>
          <w:szCs w:val="28"/>
        </w:rPr>
        <w:t xml:space="preserve">, </w:t>
      </w:r>
      <w:hyperlink r:id="rId15" w:history="1">
        <w:r w:rsidR="003E7F39" w:rsidRPr="000A2084">
          <w:rPr>
            <w:rStyle w:val="Hyperlink"/>
            <w:rFonts w:ascii="Cambria" w:eastAsia="Cambria" w:hAnsi="Cambria" w:cs="Cambria"/>
            <w:sz w:val="28"/>
            <w:szCs w:val="28"/>
          </w:rPr>
          <w:t>tbera1993@gmail.com</w:t>
        </w:r>
      </w:hyperlink>
      <w:r w:rsidR="006D60D3">
        <w:rPr>
          <w:rFonts w:ascii="Cambria" w:eastAsia="Cambria" w:hAnsi="Cambria" w:cs="Cambria"/>
          <w:color w:val="000000"/>
          <w:sz w:val="28"/>
          <w:szCs w:val="28"/>
        </w:rPr>
        <w:br/>
      </w:r>
    </w:p>
    <w:p w14:paraId="4B3BAD57" w14:textId="71383CEE" w:rsidR="00907A9C" w:rsidRPr="003E7F39" w:rsidRDefault="00D73ADA">
      <w:pPr>
        <w:numPr>
          <w:ilvl w:val="0"/>
          <w:numId w:val="3"/>
        </w:numPr>
        <w:pBdr>
          <w:top w:val="nil"/>
          <w:left w:val="nil"/>
          <w:bottom w:val="nil"/>
          <w:right w:val="nil"/>
          <w:between w:val="nil"/>
        </w:pBdr>
        <w:rPr>
          <w:rFonts w:ascii="Cambria" w:eastAsia="Cambria" w:hAnsi="Cambria" w:cs="Cambria"/>
          <w:color w:val="000000"/>
          <w:szCs w:val="24"/>
        </w:rPr>
      </w:pPr>
      <w:r>
        <w:rPr>
          <w:rFonts w:ascii="Cambria" w:eastAsia="Cambria" w:hAnsi="Cambria" w:cs="Cambria"/>
          <w:color w:val="000000"/>
          <w:sz w:val="28"/>
          <w:szCs w:val="28"/>
        </w:rPr>
        <w:t>Treasurer:</w:t>
      </w:r>
      <w:r w:rsidR="003E7F39">
        <w:rPr>
          <w:rFonts w:ascii="Cambria" w:eastAsia="Cambria" w:hAnsi="Cambria" w:cs="Cambria"/>
          <w:color w:val="000000"/>
          <w:sz w:val="28"/>
          <w:szCs w:val="28"/>
        </w:rPr>
        <w:t xml:space="preserve"> Mr. Abhishek Dey, </w:t>
      </w:r>
      <w:hyperlink r:id="rId16" w:history="1">
        <w:r w:rsidR="003E7F39" w:rsidRPr="000A2084">
          <w:rPr>
            <w:rStyle w:val="Hyperlink"/>
            <w:rFonts w:ascii="Cambria" w:eastAsia="Cambria" w:hAnsi="Cambria" w:cs="Cambria"/>
            <w:sz w:val="28"/>
            <w:szCs w:val="28"/>
          </w:rPr>
          <w:t>dey.abhishek7@gmail.com</w:t>
        </w:r>
      </w:hyperlink>
      <w:r w:rsidR="006D60D3">
        <w:rPr>
          <w:rFonts w:ascii="Cambria" w:eastAsia="Cambria" w:hAnsi="Cambria" w:cs="Cambria"/>
          <w:color w:val="000000"/>
          <w:sz w:val="28"/>
          <w:szCs w:val="28"/>
        </w:rPr>
        <w:br/>
      </w:r>
    </w:p>
    <w:p w14:paraId="4B75C5F6" w14:textId="15865B2B" w:rsidR="00907A9C" w:rsidRPr="003E7F39" w:rsidRDefault="00D73ADA" w:rsidP="003E7F39">
      <w:pPr>
        <w:numPr>
          <w:ilvl w:val="0"/>
          <w:numId w:val="3"/>
        </w:numPr>
        <w:pBdr>
          <w:top w:val="nil"/>
          <w:left w:val="nil"/>
          <w:bottom w:val="nil"/>
          <w:right w:val="nil"/>
          <w:between w:val="nil"/>
        </w:pBdr>
        <w:rPr>
          <w:rFonts w:ascii="Cambria" w:eastAsia="Cambria" w:hAnsi="Cambria" w:cs="Cambria"/>
          <w:color w:val="000000"/>
          <w:szCs w:val="24"/>
        </w:rPr>
      </w:pPr>
      <w:r w:rsidRPr="003E7F39">
        <w:rPr>
          <w:rFonts w:ascii="Cambria" w:eastAsia="Cambria" w:hAnsi="Cambria" w:cs="Cambria"/>
          <w:color w:val="000000"/>
          <w:sz w:val="28"/>
          <w:szCs w:val="28"/>
        </w:rPr>
        <w:t>YP Representative:</w:t>
      </w:r>
      <w:r w:rsidR="003E7F39" w:rsidRPr="003E7F39">
        <w:rPr>
          <w:rFonts w:ascii="Cambria" w:eastAsia="Cambria" w:hAnsi="Cambria" w:cs="Cambria"/>
          <w:color w:val="000000"/>
          <w:sz w:val="28"/>
          <w:szCs w:val="28"/>
        </w:rPr>
        <w:t xml:space="preserve"> Mr. Debayan Goswami, </w:t>
      </w:r>
      <w:hyperlink r:id="rId17" w:history="1">
        <w:r w:rsidR="003E7F39" w:rsidRPr="003E7F39">
          <w:rPr>
            <w:rStyle w:val="Hyperlink"/>
            <w:rFonts w:ascii="Cambria" w:eastAsia="Cambria" w:hAnsi="Cambria" w:cs="Cambria"/>
            <w:sz w:val="28"/>
            <w:szCs w:val="28"/>
          </w:rPr>
          <w:t>debayan@ieee.org</w:t>
        </w:r>
      </w:hyperlink>
      <w:r w:rsidR="006D60D3">
        <w:rPr>
          <w:rFonts w:ascii="Cambria" w:eastAsia="Cambria" w:hAnsi="Cambria" w:cs="Cambria"/>
          <w:color w:val="000000"/>
          <w:sz w:val="28"/>
          <w:szCs w:val="28"/>
        </w:rPr>
        <w:br/>
      </w:r>
    </w:p>
    <w:p w14:paraId="003842AA" w14:textId="32F2CB58" w:rsidR="00907A9C" w:rsidRPr="003E7F39" w:rsidRDefault="00D73ADA" w:rsidP="003E7F39">
      <w:pPr>
        <w:numPr>
          <w:ilvl w:val="0"/>
          <w:numId w:val="3"/>
        </w:numPr>
        <w:pBdr>
          <w:top w:val="nil"/>
          <w:left w:val="nil"/>
          <w:bottom w:val="nil"/>
          <w:right w:val="nil"/>
          <w:between w:val="nil"/>
        </w:pBdr>
        <w:rPr>
          <w:rFonts w:ascii="Cambria" w:eastAsia="Cambria" w:hAnsi="Cambria" w:cs="Cambria"/>
          <w:color w:val="000000"/>
          <w:szCs w:val="24"/>
        </w:rPr>
      </w:pPr>
      <w:r w:rsidRPr="003E7F39">
        <w:rPr>
          <w:rFonts w:ascii="Cambria" w:eastAsia="Cambria" w:hAnsi="Cambria" w:cs="Cambria"/>
          <w:color w:val="000000"/>
          <w:sz w:val="28"/>
          <w:szCs w:val="28"/>
        </w:rPr>
        <w:t>Chapter Advisor/Counselor (for Student Branches):</w:t>
      </w:r>
      <w:r w:rsidR="003E7F39">
        <w:rPr>
          <w:rFonts w:ascii="Cambria" w:eastAsia="Cambria" w:hAnsi="Cambria" w:cs="Cambria"/>
          <w:color w:val="000000"/>
          <w:sz w:val="28"/>
          <w:szCs w:val="28"/>
        </w:rPr>
        <w:br/>
      </w:r>
      <w:r w:rsidR="003E7F39">
        <w:rPr>
          <w:rFonts w:ascii="Cambria" w:hAnsi="Cambria"/>
          <w:color w:val="000000"/>
          <w:sz w:val="28"/>
          <w:szCs w:val="28"/>
        </w:rPr>
        <w:t xml:space="preserve">1.  SMIT- SB: Prof. Swastika Mukhopadhyay, </w:t>
      </w:r>
      <w:hyperlink r:id="rId18" w:history="1">
        <w:r w:rsidR="003E7F39" w:rsidRPr="000A2084">
          <w:rPr>
            <w:rStyle w:val="Hyperlink"/>
            <w:rFonts w:ascii="Cambria" w:hAnsi="Cambria"/>
            <w:sz w:val="28"/>
            <w:szCs w:val="28"/>
          </w:rPr>
          <w:t>swastika1971@gmail.com</w:t>
        </w:r>
      </w:hyperlink>
      <w:r w:rsidR="003E7F39">
        <w:rPr>
          <w:rFonts w:ascii="Cambria" w:hAnsi="Cambria"/>
          <w:color w:val="000000"/>
          <w:sz w:val="28"/>
          <w:szCs w:val="28"/>
        </w:rPr>
        <w:br/>
        <w:t xml:space="preserve">2. Narula Institute of Technology – SB: Prof. </w:t>
      </w:r>
      <w:proofErr w:type="spellStart"/>
      <w:r w:rsidR="003E7F39">
        <w:rPr>
          <w:rFonts w:ascii="Cambria" w:hAnsi="Cambria"/>
          <w:color w:val="000000"/>
          <w:sz w:val="28"/>
          <w:szCs w:val="28"/>
        </w:rPr>
        <w:t>Moupali</w:t>
      </w:r>
      <w:proofErr w:type="spellEnd"/>
      <w:r w:rsidR="003E7F39">
        <w:rPr>
          <w:rFonts w:ascii="Cambria" w:hAnsi="Cambria"/>
          <w:color w:val="000000"/>
          <w:sz w:val="28"/>
          <w:szCs w:val="28"/>
        </w:rPr>
        <w:t xml:space="preserve"> Roy, </w:t>
      </w:r>
      <w:hyperlink r:id="rId19" w:history="1">
        <w:r w:rsidR="003E7F39">
          <w:rPr>
            <w:rStyle w:val="Hyperlink"/>
            <w:rFonts w:ascii="Cambria" w:hAnsi="Cambria"/>
            <w:sz w:val="28"/>
            <w:szCs w:val="28"/>
          </w:rPr>
          <w:t>moupali.roy.29@gmail.com</w:t>
        </w:r>
      </w:hyperlink>
      <w:r w:rsidR="006D60D3">
        <w:rPr>
          <w:rFonts w:ascii="Cambria" w:hAnsi="Cambria" w:cstheme="majorHAnsi"/>
          <w:sz w:val="28"/>
          <w:szCs w:val="28"/>
        </w:rPr>
        <w:br/>
        <w:t xml:space="preserve">3. </w:t>
      </w:r>
      <w:r w:rsidR="006D60D3">
        <w:rPr>
          <w:rFonts w:ascii="Cambria" w:hAnsi="Cambria"/>
          <w:color w:val="000000"/>
          <w:sz w:val="28"/>
          <w:szCs w:val="28"/>
        </w:rPr>
        <w:t xml:space="preserve">Netaji Subash Engineering College – SB : Dr. Arijit De, </w:t>
      </w:r>
      <w:hyperlink r:id="rId20" w:history="1">
        <w:r w:rsidR="006D60D3" w:rsidRPr="000A2084">
          <w:rPr>
            <w:rStyle w:val="Hyperlink"/>
            <w:rFonts w:ascii="Cambria" w:hAnsi="Cambria"/>
            <w:sz w:val="28"/>
            <w:szCs w:val="28"/>
          </w:rPr>
          <w:t>arijitde33@gmail.com</w:t>
        </w:r>
      </w:hyperlink>
      <w:r w:rsidR="006D60D3">
        <w:rPr>
          <w:rFonts w:ascii="Cambria" w:hAnsi="Cambria"/>
          <w:color w:val="000000"/>
          <w:sz w:val="28"/>
          <w:szCs w:val="28"/>
        </w:rPr>
        <w:br/>
      </w:r>
    </w:p>
    <w:p w14:paraId="1784C395" w14:textId="0B9FF373" w:rsidR="00907A9C" w:rsidRPr="006D60D3" w:rsidRDefault="00D73ADA" w:rsidP="006D60D3">
      <w:pPr>
        <w:numPr>
          <w:ilvl w:val="0"/>
          <w:numId w:val="3"/>
        </w:numPr>
        <w:pBdr>
          <w:top w:val="nil"/>
          <w:left w:val="nil"/>
          <w:bottom w:val="nil"/>
          <w:right w:val="nil"/>
          <w:between w:val="nil"/>
        </w:pBdr>
        <w:rPr>
          <w:rFonts w:ascii="Cambria" w:eastAsia="Cambria" w:hAnsi="Cambria" w:cs="Cambria"/>
          <w:color w:val="000000"/>
          <w:sz w:val="28"/>
          <w:szCs w:val="28"/>
        </w:rPr>
      </w:pPr>
      <w:r>
        <w:rPr>
          <w:rFonts w:ascii="Cambria" w:eastAsia="Cambria" w:hAnsi="Cambria" w:cs="Cambria"/>
          <w:color w:val="000000"/>
          <w:sz w:val="28"/>
          <w:szCs w:val="28"/>
        </w:rPr>
        <w:t>Other:</w:t>
      </w:r>
      <w:r w:rsidR="006D60D3">
        <w:rPr>
          <w:rFonts w:ascii="Cambria" w:eastAsia="Cambria" w:hAnsi="Cambria" w:cs="Cambria"/>
          <w:color w:val="000000"/>
          <w:sz w:val="28"/>
          <w:szCs w:val="28"/>
        </w:rPr>
        <w:br/>
      </w:r>
      <w:r w:rsidR="006D60D3" w:rsidRPr="006D60D3">
        <w:rPr>
          <w:rFonts w:ascii="Cambria" w:eastAsia="Cambria" w:hAnsi="Cambria" w:cs="Cambria"/>
          <w:color w:val="000000"/>
          <w:sz w:val="28"/>
          <w:szCs w:val="28"/>
        </w:rPr>
        <w:t>Nomination Chair:</w:t>
      </w:r>
      <w:r w:rsidR="006D60D3">
        <w:rPr>
          <w:rFonts w:ascii="Cambria" w:eastAsia="Cambria" w:hAnsi="Cambria" w:cs="Cambria"/>
          <w:color w:val="000000"/>
          <w:sz w:val="28"/>
          <w:szCs w:val="28"/>
        </w:rPr>
        <w:t xml:space="preserve"> </w:t>
      </w:r>
      <w:r w:rsidR="006D60D3" w:rsidRPr="006D60D3">
        <w:rPr>
          <w:rFonts w:ascii="Cambria" w:eastAsia="Cambria" w:hAnsi="Cambria" w:cs="Cambria"/>
          <w:color w:val="000000"/>
          <w:sz w:val="28"/>
          <w:szCs w:val="28"/>
        </w:rPr>
        <w:t xml:space="preserve">Prof. Umesh Chandra </w:t>
      </w:r>
      <w:proofErr w:type="spellStart"/>
      <w:r w:rsidR="006D60D3" w:rsidRPr="006D60D3">
        <w:rPr>
          <w:rFonts w:ascii="Cambria" w:eastAsia="Cambria" w:hAnsi="Cambria" w:cs="Cambria"/>
          <w:color w:val="000000"/>
          <w:sz w:val="28"/>
          <w:szCs w:val="28"/>
        </w:rPr>
        <w:t>Pati</w:t>
      </w:r>
      <w:proofErr w:type="spellEnd"/>
      <w:r w:rsidR="006D60D3">
        <w:rPr>
          <w:rFonts w:ascii="Cambria" w:eastAsia="Cambria" w:hAnsi="Cambria" w:cs="Cambria"/>
          <w:color w:val="000000"/>
          <w:sz w:val="28"/>
          <w:szCs w:val="28"/>
        </w:rPr>
        <w:t xml:space="preserve">, </w:t>
      </w:r>
      <w:hyperlink r:id="rId21" w:history="1">
        <w:r w:rsidR="006D60D3" w:rsidRPr="000A2084">
          <w:rPr>
            <w:rStyle w:val="Hyperlink"/>
            <w:rFonts w:ascii="Cambria" w:hAnsi="Cambria"/>
            <w:sz w:val="28"/>
            <w:szCs w:val="28"/>
          </w:rPr>
          <w:t>ucpati@nitrkl.ac.in</w:t>
        </w:r>
      </w:hyperlink>
      <w:r w:rsidR="006D60D3">
        <w:rPr>
          <w:rFonts w:ascii="Cambria" w:hAnsi="Cambria"/>
          <w:color w:val="00000A"/>
          <w:sz w:val="28"/>
          <w:szCs w:val="28"/>
        </w:rPr>
        <w:br/>
      </w:r>
    </w:p>
    <w:p w14:paraId="5B4FEC02" w14:textId="31723477" w:rsidR="00907A9C" w:rsidRDefault="00D73ADA">
      <w:pPr>
        <w:rPr>
          <w:rFonts w:ascii="Cambria" w:eastAsia="Cambria" w:hAnsi="Cambria" w:cs="Cambria"/>
          <w:b/>
          <w:color w:val="000000"/>
          <w:sz w:val="28"/>
          <w:szCs w:val="28"/>
        </w:rPr>
      </w:pPr>
      <w:r>
        <w:rPr>
          <w:b/>
          <w:color w:val="000000"/>
          <w:sz w:val="28"/>
          <w:szCs w:val="28"/>
        </w:rPr>
        <w:t>Social media</w:t>
      </w:r>
    </w:p>
    <w:p w14:paraId="241DDEDC" w14:textId="4D97FE80" w:rsidR="00907A9C" w:rsidRDefault="00D73ADA">
      <w:pPr>
        <w:numPr>
          <w:ilvl w:val="0"/>
          <w:numId w:val="1"/>
        </w:numPr>
        <w:pBdr>
          <w:top w:val="nil"/>
          <w:left w:val="nil"/>
          <w:bottom w:val="nil"/>
          <w:right w:val="nil"/>
          <w:between w:val="nil"/>
        </w:pBdr>
        <w:rPr>
          <w:rFonts w:ascii="Cambria" w:eastAsia="Cambria" w:hAnsi="Cambria" w:cs="Cambria"/>
          <w:color w:val="000000"/>
          <w:szCs w:val="24"/>
        </w:rPr>
      </w:pPr>
      <w:r>
        <w:rPr>
          <w:rFonts w:ascii="Cambria" w:eastAsia="Cambria" w:hAnsi="Cambria" w:cs="Cambria"/>
          <w:color w:val="000000"/>
          <w:sz w:val="28"/>
          <w:szCs w:val="28"/>
        </w:rPr>
        <w:t>Facebook:</w:t>
      </w:r>
      <w:r w:rsidR="006D60D3">
        <w:rPr>
          <w:rFonts w:ascii="Cambria" w:eastAsia="Cambria" w:hAnsi="Cambria" w:cs="Cambria"/>
          <w:color w:val="000000"/>
          <w:sz w:val="28"/>
          <w:szCs w:val="28"/>
        </w:rPr>
        <w:t xml:space="preserve"> </w:t>
      </w:r>
      <w:hyperlink r:id="rId22" w:history="1">
        <w:r w:rsidR="006D60D3">
          <w:rPr>
            <w:rStyle w:val="Hyperlink"/>
            <w:rFonts w:ascii="Cambria" w:hAnsi="Cambria"/>
            <w:sz w:val="28"/>
            <w:szCs w:val="28"/>
          </w:rPr>
          <w:t>https://www.facebook.com/IEEE-GRSS-Kolkata-Chapter-100253096008993</w:t>
        </w:r>
      </w:hyperlink>
    </w:p>
    <w:p w14:paraId="28FB5CB7" w14:textId="10745A65" w:rsidR="00907A9C" w:rsidRDefault="00907A9C" w:rsidP="006D60D3">
      <w:pPr>
        <w:pBdr>
          <w:top w:val="nil"/>
          <w:left w:val="nil"/>
          <w:bottom w:val="nil"/>
          <w:right w:val="nil"/>
          <w:between w:val="nil"/>
        </w:pBdr>
        <w:ind w:left="720"/>
        <w:rPr>
          <w:rFonts w:ascii="Cambria" w:eastAsia="Cambria" w:hAnsi="Cambria" w:cs="Cambria"/>
          <w:color w:val="000000"/>
          <w:szCs w:val="24"/>
        </w:rPr>
      </w:pPr>
    </w:p>
    <w:p w14:paraId="4E209433" w14:textId="3FFE1114" w:rsidR="00907A9C" w:rsidRDefault="00D73ADA">
      <w:pPr>
        <w:numPr>
          <w:ilvl w:val="0"/>
          <w:numId w:val="1"/>
        </w:numPr>
        <w:pBdr>
          <w:top w:val="nil"/>
          <w:left w:val="nil"/>
          <w:bottom w:val="nil"/>
          <w:right w:val="nil"/>
          <w:between w:val="nil"/>
        </w:pBdr>
        <w:rPr>
          <w:rFonts w:ascii="Cambria" w:eastAsia="Cambria" w:hAnsi="Cambria" w:cs="Cambria"/>
          <w:color w:val="000000"/>
          <w:szCs w:val="24"/>
        </w:rPr>
      </w:pPr>
      <w:r>
        <w:rPr>
          <w:rFonts w:ascii="Cambria" w:eastAsia="Cambria" w:hAnsi="Cambria" w:cs="Cambria"/>
          <w:color w:val="000000"/>
          <w:sz w:val="28"/>
          <w:szCs w:val="28"/>
        </w:rPr>
        <w:t>LinkedIn:</w:t>
      </w:r>
      <w:r w:rsidR="006D60D3">
        <w:rPr>
          <w:rFonts w:ascii="Cambria" w:eastAsia="Cambria" w:hAnsi="Cambria" w:cs="Cambria"/>
          <w:color w:val="000000"/>
          <w:sz w:val="28"/>
          <w:szCs w:val="28"/>
        </w:rPr>
        <w:t xml:space="preserve"> </w:t>
      </w:r>
      <w:hyperlink r:id="rId23" w:history="1">
        <w:r w:rsidR="006D60D3">
          <w:rPr>
            <w:rStyle w:val="Hyperlink"/>
            <w:rFonts w:ascii="Cambria" w:hAnsi="Cambria"/>
            <w:sz w:val="28"/>
            <w:szCs w:val="28"/>
          </w:rPr>
          <w:t>https://www.linkedin.com/company/ieee-grss-kolkata-chapter</w:t>
        </w:r>
      </w:hyperlink>
    </w:p>
    <w:p w14:paraId="4BC2D136" w14:textId="5ABC8A57" w:rsidR="00907A9C" w:rsidRDefault="00D73ADA">
      <w:pPr>
        <w:numPr>
          <w:ilvl w:val="0"/>
          <w:numId w:val="1"/>
        </w:numPr>
      </w:pPr>
      <w:r>
        <w:br w:type="page"/>
      </w:r>
    </w:p>
    <w:p w14:paraId="0BE0D5B1" w14:textId="77777777" w:rsidR="00907A9C" w:rsidRDefault="00D73ADA">
      <w:pPr>
        <w:jc w:val="both"/>
      </w:pPr>
      <w:r>
        <w:lastRenderedPageBreak/>
        <w:t>Please provide explanation on activities and accomplishments in each of the following categories. Provide backup documentation to properly justify each entry. To be considered for a Chapter Excellence Award, all categories must be addressed. Each category will receive a score of 1-3 (3 being the highest). The Chapter with the highest overall score will win the award.</w:t>
      </w:r>
    </w:p>
    <w:p w14:paraId="4B72AF4E" w14:textId="77777777" w:rsidR="00907A9C" w:rsidRDefault="00907A9C"/>
    <w:p w14:paraId="09BC3288"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Technical Seminars Organized: (for each seminar, provide speaker name, affiliation, date of visit, title of talk, number of people in attendance, location, whether the speaker was a GRSS Distinguished Lecturer, etc.)</w:t>
      </w:r>
    </w:p>
    <w:p w14:paraId="13EB542A" w14:textId="77777777" w:rsidR="00907A9C" w:rsidRDefault="00907A9C">
      <w:pPr>
        <w:jc w:val="both"/>
      </w:pPr>
    </w:p>
    <w:p w14:paraId="10FD819A" w14:textId="004A809C" w:rsidR="00F6106C" w:rsidRPr="00A9251B" w:rsidRDefault="00A9251B" w:rsidP="00A9251B">
      <w:pPr>
        <w:ind w:left="66"/>
        <w:jc w:val="both"/>
        <w:rPr>
          <w:b/>
          <w:i/>
        </w:rPr>
      </w:pPr>
      <w:r>
        <w:rPr>
          <w:b/>
          <w:i/>
        </w:rPr>
        <w:t xml:space="preserve">Event 1: </w:t>
      </w:r>
      <w:r w:rsidR="00F6106C" w:rsidRPr="00A9251B">
        <w:rPr>
          <w:b/>
          <w:i/>
        </w:rPr>
        <w:t>Webinar on Machine Learning applications focusing on Earth Observation data</w:t>
      </w:r>
    </w:p>
    <w:p w14:paraId="6861BCFF" w14:textId="77777777" w:rsidR="00F6106C" w:rsidRDefault="00F6106C" w:rsidP="00F6106C">
      <w:pPr>
        <w:jc w:val="both"/>
      </w:pPr>
    </w:p>
    <w:p w14:paraId="089C6A7E" w14:textId="3F11B403" w:rsidR="00F6106C" w:rsidRDefault="00F6106C" w:rsidP="00F6106C">
      <w:pPr>
        <w:jc w:val="both"/>
      </w:pPr>
      <w:r>
        <w:t xml:space="preserve">Organized by: IEEE GRSS Kolkata Chapter and IEEE Sri Lanka Chapter </w:t>
      </w:r>
      <w:r>
        <w:br/>
        <w:t>Date: 12th January, 2022</w:t>
      </w:r>
    </w:p>
    <w:p w14:paraId="73AE0DCE" w14:textId="77777777" w:rsidR="00F6106C" w:rsidRDefault="00F6106C" w:rsidP="00F6106C">
      <w:pPr>
        <w:jc w:val="both"/>
      </w:pPr>
      <w:r>
        <w:t>Total number of participants: 60</w:t>
      </w:r>
    </w:p>
    <w:p w14:paraId="77549437" w14:textId="77777777" w:rsidR="00F6106C" w:rsidRDefault="00F6106C" w:rsidP="00F6106C">
      <w:pPr>
        <w:jc w:val="both"/>
      </w:pPr>
    </w:p>
    <w:p w14:paraId="4F25A037" w14:textId="6754E6FE" w:rsidR="00F6106C" w:rsidRDefault="00F6106C" w:rsidP="00F6106C">
      <w:pPr>
        <w:jc w:val="both"/>
      </w:pPr>
      <w:r>
        <w:t>This is the first Webinar on Machine Learning applications focusing on Earth Observation data. The Chair, GRSS Kolkata Chapter also highlighted different activities performed under GRSS.</w:t>
      </w:r>
    </w:p>
    <w:p w14:paraId="71803592" w14:textId="77777777" w:rsidR="00F6106C" w:rsidRDefault="00F6106C" w:rsidP="00F6106C">
      <w:pPr>
        <w:jc w:val="both"/>
      </w:pPr>
    </w:p>
    <w:p w14:paraId="24EE3661" w14:textId="4D48835E" w:rsidR="00F6106C" w:rsidRDefault="00F6106C" w:rsidP="00F6106C">
      <w:pPr>
        <w:jc w:val="both"/>
      </w:pPr>
      <w:r>
        <w:rPr>
          <w:noProof/>
          <w:lang w:val="en-IN" w:eastAsia="en-IN"/>
        </w:rPr>
        <w:drawing>
          <wp:inline distT="0" distB="0" distL="0" distR="0" wp14:anchorId="6773F33D" wp14:editId="66A768FF">
            <wp:extent cx="5657850" cy="328576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59077" cy="3286481"/>
                    </a:xfrm>
                    <a:prstGeom prst="rect">
                      <a:avLst/>
                    </a:prstGeom>
                    <a:noFill/>
                  </pic:spPr>
                </pic:pic>
              </a:graphicData>
            </a:graphic>
          </wp:inline>
        </w:drawing>
      </w:r>
    </w:p>
    <w:p w14:paraId="61A8E953" w14:textId="798CAA75" w:rsidR="00F6106C" w:rsidRDefault="00F6106C" w:rsidP="00F6106C">
      <w:pPr>
        <w:jc w:val="both"/>
      </w:pPr>
      <w:r>
        <w:lastRenderedPageBreak/>
        <w:t xml:space="preserve"> </w:t>
      </w:r>
      <w:r>
        <w:rPr>
          <w:noProof/>
          <w:lang w:val="en-IN" w:eastAsia="en-IN"/>
        </w:rPr>
        <w:drawing>
          <wp:inline distT="0" distB="0" distL="0" distR="0" wp14:anchorId="06573F84" wp14:editId="423EAD57">
            <wp:extent cx="5541645" cy="2822575"/>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541645" cy="2822575"/>
                    </a:xfrm>
                    <a:prstGeom prst="rect">
                      <a:avLst/>
                    </a:prstGeom>
                    <a:noFill/>
                  </pic:spPr>
                </pic:pic>
              </a:graphicData>
            </a:graphic>
          </wp:inline>
        </w:drawing>
      </w:r>
    </w:p>
    <w:p w14:paraId="280C0DF0" w14:textId="77777777" w:rsidR="00F6106C" w:rsidRDefault="00F6106C" w:rsidP="00F6106C">
      <w:pPr>
        <w:jc w:val="both"/>
      </w:pPr>
      <w:r>
        <w:t xml:space="preserve"> </w:t>
      </w:r>
    </w:p>
    <w:p w14:paraId="44EC2858" w14:textId="77777777" w:rsidR="00C81A92" w:rsidRDefault="00C81A92" w:rsidP="00F6106C">
      <w:pPr>
        <w:jc w:val="both"/>
      </w:pPr>
    </w:p>
    <w:p w14:paraId="13E107CE" w14:textId="050D8D42" w:rsidR="00C81A92" w:rsidRPr="00C81A92" w:rsidRDefault="00CF2E4A" w:rsidP="00C81A92">
      <w:pPr>
        <w:jc w:val="both"/>
        <w:rPr>
          <w:b/>
          <w:i/>
        </w:rPr>
      </w:pPr>
      <w:r>
        <w:rPr>
          <w:b/>
          <w:i/>
        </w:rPr>
        <w:t>Event 2:</w:t>
      </w:r>
      <w:r w:rsidR="00C81A92" w:rsidRPr="00C81A92">
        <w:rPr>
          <w:b/>
          <w:i/>
        </w:rPr>
        <w:t xml:space="preserve"> International Conference on Ambient Intelligence in Healthcare</w:t>
      </w:r>
    </w:p>
    <w:p w14:paraId="3AF52089" w14:textId="77777777" w:rsidR="00C81A92" w:rsidRDefault="00C81A92" w:rsidP="00C81A92">
      <w:pPr>
        <w:jc w:val="both"/>
      </w:pPr>
    </w:p>
    <w:p w14:paraId="68EDF22C" w14:textId="77777777" w:rsidR="00C81A92" w:rsidRDefault="00C81A92" w:rsidP="00C81A92">
      <w:pPr>
        <w:jc w:val="both"/>
      </w:pPr>
      <w:r>
        <w:t xml:space="preserve">Organized by: </w:t>
      </w:r>
      <w:proofErr w:type="spellStart"/>
      <w:r>
        <w:t>Siksha</w:t>
      </w:r>
      <w:proofErr w:type="spellEnd"/>
      <w:r>
        <w:t xml:space="preserve"> “O” </w:t>
      </w:r>
      <w:proofErr w:type="spellStart"/>
      <w:r>
        <w:t>Anusandhan</w:t>
      </w:r>
      <w:proofErr w:type="spellEnd"/>
      <w:r>
        <w:t xml:space="preserve"> University, Bhubaneswar in collaboration with GRSS Kolkata Chapter and others</w:t>
      </w:r>
    </w:p>
    <w:p w14:paraId="0B7069FD" w14:textId="77777777" w:rsidR="00C81A92" w:rsidRDefault="00C81A92" w:rsidP="00C81A92">
      <w:pPr>
        <w:jc w:val="both"/>
      </w:pPr>
      <w:r>
        <w:t>Date: 15-16th April, 2022</w:t>
      </w:r>
    </w:p>
    <w:p w14:paraId="729EC6E1" w14:textId="77777777" w:rsidR="00C81A92" w:rsidRDefault="00C81A92" w:rsidP="00C81A92">
      <w:pPr>
        <w:jc w:val="both"/>
      </w:pPr>
      <w:r>
        <w:t>Total number of participants: 88 Mode: Virtual</w:t>
      </w:r>
    </w:p>
    <w:p w14:paraId="504099E0" w14:textId="77777777" w:rsidR="00C81A92" w:rsidRDefault="00C81A92" w:rsidP="00C81A92">
      <w:pPr>
        <w:jc w:val="both"/>
      </w:pPr>
    </w:p>
    <w:p w14:paraId="595C150B" w14:textId="77777777" w:rsidR="00C81A92" w:rsidRDefault="00C81A92" w:rsidP="00C81A92">
      <w:pPr>
        <w:jc w:val="both"/>
      </w:pPr>
      <w:r>
        <w:t>The conference is focused on the direction of numerous advanced concepts or cutting-edge tools. Intelligent systems include not just intelligent devices but also interconnected collections of such devices, including networks and other types of larger systems. Therefore, it becomes critical to recognize the nature and manifestation of this environment, to develop a corresponding pathway to holistic Intelligent Computing methodology. Intelligent computing, ubiquitous computing, and ambient intelligence are concepts evolving in a plethora of applications. Some of its capabilities, such as remote, automated patient monitoring and diagnosis, may make pervasive computing a tool advancing the shift towards home care, and may enhance patient self-care and independent living. Such methodologies may be explored for other domains requiring to handle large amount of data e.g., geoscience and remote sensing.</w:t>
      </w:r>
    </w:p>
    <w:p w14:paraId="2F45B48D" w14:textId="3CA02BB3" w:rsidR="00F6106C" w:rsidRDefault="00C81A92" w:rsidP="00C81A92">
      <w:pPr>
        <w:jc w:val="both"/>
      </w:pPr>
      <w:r>
        <w:t>More than 170 numbers of articles have been received related to the scope of the conference area. Out of these, 46 high-quality articles after a thorough rigorous peer-review process were accepted and presented. The Proceedings was published by Springer.</w:t>
      </w:r>
    </w:p>
    <w:p w14:paraId="32D48E5D" w14:textId="77777777" w:rsidR="00C81A92" w:rsidRDefault="00C81A92" w:rsidP="00C81A92">
      <w:pPr>
        <w:jc w:val="both"/>
      </w:pPr>
    </w:p>
    <w:p w14:paraId="2EB5DABB" w14:textId="77777777" w:rsidR="00C81A92" w:rsidRDefault="00C81A92">
      <w:pPr>
        <w:jc w:val="both"/>
      </w:pPr>
    </w:p>
    <w:p w14:paraId="1194F215" w14:textId="77777777" w:rsidR="00C81A92" w:rsidRDefault="00C81A92">
      <w:pPr>
        <w:jc w:val="both"/>
      </w:pPr>
    </w:p>
    <w:p w14:paraId="1A17C14F" w14:textId="77777777" w:rsidR="00C81A92" w:rsidRDefault="00C81A92">
      <w:pPr>
        <w:jc w:val="both"/>
      </w:pPr>
    </w:p>
    <w:p w14:paraId="4608910B" w14:textId="534998BB" w:rsidR="00907A9C" w:rsidRDefault="00C81A92">
      <w:pPr>
        <w:jc w:val="both"/>
      </w:pPr>
      <w:r>
        <w:rPr>
          <w:noProof/>
          <w:lang w:val="en-IN" w:eastAsia="en-IN"/>
        </w:rPr>
        <w:lastRenderedPageBreak/>
        <w:drawing>
          <wp:inline distT="0" distB="0" distL="0" distR="0" wp14:anchorId="69CC3618" wp14:editId="29058199">
            <wp:extent cx="4840605" cy="46208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840605" cy="4620895"/>
                    </a:xfrm>
                    <a:prstGeom prst="rect">
                      <a:avLst/>
                    </a:prstGeom>
                    <a:noFill/>
                  </pic:spPr>
                </pic:pic>
              </a:graphicData>
            </a:graphic>
          </wp:inline>
        </w:drawing>
      </w:r>
    </w:p>
    <w:p w14:paraId="23C7AB34" w14:textId="77777777" w:rsidR="00C81A92" w:rsidRDefault="00C81A92">
      <w:pPr>
        <w:jc w:val="both"/>
      </w:pPr>
    </w:p>
    <w:p w14:paraId="04D576E4" w14:textId="77777777" w:rsidR="00C81A92" w:rsidRDefault="00C81A92" w:rsidP="00C81A92">
      <w:pPr>
        <w:jc w:val="both"/>
      </w:pPr>
    </w:p>
    <w:p w14:paraId="4850BF9C" w14:textId="39A940D1" w:rsidR="00C81A92" w:rsidRPr="00C81A92" w:rsidRDefault="00CF2E4A" w:rsidP="00C81A92">
      <w:pPr>
        <w:jc w:val="both"/>
        <w:rPr>
          <w:b/>
          <w:i/>
        </w:rPr>
      </w:pPr>
      <w:r>
        <w:rPr>
          <w:b/>
          <w:i/>
        </w:rPr>
        <w:t xml:space="preserve">Event </w:t>
      </w:r>
      <w:r w:rsidR="00C022CA">
        <w:rPr>
          <w:b/>
          <w:i/>
        </w:rPr>
        <w:t>3</w:t>
      </w:r>
      <w:r>
        <w:rPr>
          <w:b/>
          <w:i/>
        </w:rPr>
        <w:t>:</w:t>
      </w:r>
      <w:r w:rsidR="00C81A92" w:rsidRPr="00C81A92">
        <w:rPr>
          <w:b/>
          <w:i/>
        </w:rPr>
        <w:t xml:space="preserve"> Technical Lecture on “Unsupervised Band Selection of Hyper</w:t>
      </w:r>
      <w:r w:rsidR="00C81A92">
        <w:rPr>
          <w:b/>
          <w:i/>
        </w:rPr>
        <w:t>-</w:t>
      </w:r>
      <w:r w:rsidR="00C81A92" w:rsidRPr="00C81A92">
        <w:rPr>
          <w:b/>
          <w:i/>
        </w:rPr>
        <w:t>spectral Images using Mutual Information based Dependence Index”</w:t>
      </w:r>
    </w:p>
    <w:p w14:paraId="5CD39737" w14:textId="77777777" w:rsidR="00C81A92" w:rsidRDefault="00C81A92" w:rsidP="00C81A92">
      <w:pPr>
        <w:jc w:val="both"/>
      </w:pPr>
    </w:p>
    <w:p w14:paraId="02B7CD11" w14:textId="77777777" w:rsidR="00C81A92" w:rsidRDefault="00C81A92" w:rsidP="00C81A92">
      <w:pPr>
        <w:jc w:val="both"/>
      </w:pPr>
      <w:r>
        <w:t xml:space="preserve">Speaker: N. Jain </w:t>
      </w:r>
    </w:p>
    <w:p w14:paraId="7D16F4CB" w14:textId="77777777" w:rsidR="00C81A92" w:rsidRDefault="00C81A92" w:rsidP="00C81A92">
      <w:pPr>
        <w:jc w:val="both"/>
      </w:pPr>
      <w:r>
        <w:t xml:space="preserve">Date: July 25, 2022 </w:t>
      </w:r>
    </w:p>
    <w:p w14:paraId="3C5D0720" w14:textId="74BA04B5" w:rsidR="00C81A92" w:rsidRDefault="00C81A92" w:rsidP="00C81A92">
      <w:pPr>
        <w:jc w:val="both"/>
      </w:pPr>
      <w:r>
        <w:t>No. of Participants: 11</w:t>
      </w:r>
    </w:p>
    <w:p w14:paraId="0C3EBDA8" w14:textId="57E730EA" w:rsidR="00C81A92" w:rsidRDefault="00C81A92" w:rsidP="00C81A92">
      <w:pPr>
        <w:jc w:val="both"/>
      </w:pPr>
      <w:r>
        <w:t>Mode: Online</w:t>
      </w:r>
    </w:p>
    <w:p w14:paraId="3E645023" w14:textId="77777777" w:rsidR="00C81A92" w:rsidRDefault="00C81A92" w:rsidP="00C81A92">
      <w:pPr>
        <w:jc w:val="both"/>
      </w:pPr>
    </w:p>
    <w:p w14:paraId="044F2C9F" w14:textId="00AA27AD" w:rsidR="00C81A92" w:rsidRPr="00E9471D" w:rsidRDefault="00CF2E4A" w:rsidP="00C81A92">
      <w:pPr>
        <w:jc w:val="both"/>
        <w:rPr>
          <w:b/>
          <w:i/>
        </w:rPr>
      </w:pPr>
      <w:r>
        <w:rPr>
          <w:b/>
          <w:i/>
        </w:rPr>
        <w:t xml:space="preserve">Event </w:t>
      </w:r>
      <w:r w:rsidR="00C022CA">
        <w:rPr>
          <w:b/>
          <w:i/>
        </w:rPr>
        <w:t>4</w:t>
      </w:r>
      <w:r>
        <w:rPr>
          <w:b/>
          <w:i/>
        </w:rPr>
        <w:t>:</w:t>
      </w:r>
      <w:r w:rsidR="00E9471D" w:rsidRPr="00E9471D">
        <w:rPr>
          <w:b/>
          <w:i/>
        </w:rPr>
        <w:t xml:space="preserve"> </w:t>
      </w:r>
      <w:r w:rsidR="00C81A92" w:rsidRPr="00E9471D">
        <w:rPr>
          <w:b/>
          <w:i/>
        </w:rPr>
        <w:t>2022 International Workshop on Remote Sensing and Applications</w:t>
      </w:r>
    </w:p>
    <w:p w14:paraId="6C6F8FC0" w14:textId="77777777" w:rsidR="00C81A92" w:rsidRDefault="00C81A92" w:rsidP="00C81A92">
      <w:pPr>
        <w:jc w:val="both"/>
      </w:pPr>
    </w:p>
    <w:p w14:paraId="0EEA973D" w14:textId="77777777" w:rsidR="00C81A92" w:rsidRDefault="00C81A92" w:rsidP="00C81A92">
      <w:pPr>
        <w:jc w:val="both"/>
      </w:pPr>
      <w:r>
        <w:t>Organized by: Technology Innovation Hub, ISI Kolkata and IEEE GRSS Kolkata Chapter Date: 13th August, 2022</w:t>
      </w:r>
    </w:p>
    <w:p w14:paraId="05A02CB0" w14:textId="77777777" w:rsidR="00E9471D" w:rsidRDefault="00C81A92" w:rsidP="00C81A92">
      <w:pPr>
        <w:jc w:val="both"/>
      </w:pPr>
      <w:r>
        <w:t xml:space="preserve">Total number of participants: 40 </w:t>
      </w:r>
    </w:p>
    <w:p w14:paraId="58B8B495" w14:textId="6CDF1EB2" w:rsidR="00C81A92" w:rsidRDefault="00C81A92" w:rsidP="00C81A92">
      <w:pPr>
        <w:jc w:val="both"/>
      </w:pPr>
      <w:r>
        <w:t>Mode: Physical</w:t>
      </w:r>
    </w:p>
    <w:p w14:paraId="40F4A586" w14:textId="77777777" w:rsidR="00C81A92" w:rsidRDefault="00C81A92" w:rsidP="00C81A92">
      <w:pPr>
        <w:jc w:val="both"/>
      </w:pPr>
    </w:p>
    <w:p w14:paraId="047EE704" w14:textId="77777777" w:rsidR="00C81A92" w:rsidRDefault="00C81A92" w:rsidP="00C81A92">
      <w:pPr>
        <w:jc w:val="both"/>
      </w:pPr>
      <w:r>
        <w:t>Speakers:</w:t>
      </w:r>
    </w:p>
    <w:p w14:paraId="1371360F" w14:textId="127FEFDF" w:rsidR="00C81A92" w:rsidRDefault="00C81A92" w:rsidP="00C81A92">
      <w:pPr>
        <w:pStyle w:val="ListParagraph"/>
        <w:numPr>
          <w:ilvl w:val="0"/>
          <w:numId w:val="5"/>
        </w:numPr>
        <w:jc w:val="both"/>
      </w:pPr>
      <w:r>
        <w:t xml:space="preserve">Dr. Emmett J </w:t>
      </w:r>
      <w:proofErr w:type="spellStart"/>
      <w:r>
        <w:t>Ientilucci</w:t>
      </w:r>
      <w:proofErr w:type="spellEnd"/>
      <w:r>
        <w:t xml:space="preserve">, Rochester Institute of Technology, USA </w:t>
      </w:r>
      <w:r>
        <w:br/>
        <w:t>Title of the Talk: Collecting and Processing Remote Sensing Data</w:t>
      </w:r>
    </w:p>
    <w:p w14:paraId="79339A5D" w14:textId="321D655E" w:rsidR="00C81A92" w:rsidRDefault="00C81A92" w:rsidP="00C81A92">
      <w:pPr>
        <w:pStyle w:val="ListParagraph"/>
        <w:numPr>
          <w:ilvl w:val="0"/>
          <w:numId w:val="5"/>
        </w:numPr>
        <w:jc w:val="both"/>
      </w:pPr>
      <w:r>
        <w:lastRenderedPageBreak/>
        <w:t xml:space="preserve">Prof. </w:t>
      </w:r>
      <w:proofErr w:type="spellStart"/>
      <w:r>
        <w:t>Barun</w:t>
      </w:r>
      <w:proofErr w:type="spellEnd"/>
      <w:r>
        <w:t xml:space="preserve"> </w:t>
      </w:r>
      <w:proofErr w:type="spellStart"/>
      <w:r>
        <w:t>Raychaudhury</w:t>
      </w:r>
      <w:proofErr w:type="spellEnd"/>
      <w:r>
        <w:t>, Presidency University, Kolkata, India</w:t>
      </w:r>
    </w:p>
    <w:p w14:paraId="4BB5D579" w14:textId="77777777" w:rsidR="00C81A92" w:rsidRDefault="00C81A92" w:rsidP="00C81A92">
      <w:pPr>
        <w:pStyle w:val="ListParagraph"/>
        <w:jc w:val="both"/>
      </w:pPr>
      <w:r>
        <w:t>Title of the Talk: Hyperspectral Remote Sensing: Spectroscopy with Images</w:t>
      </w:r>
    </w:p>
    <w:p w14:paraId="19CB6E2F" w14:textId="2F0E36CB" w:rsidR="00C81A92" w:rsidRDefault="00C81A92" w:rsidP="00C81A92">
      <w:pPr>
        <w:pStyle w:val="ListParagraph"/>
        <w:numPr>
          <w:ilvl w:val="0"/>
          <w:numId w:val="5"/>
        </w:numPr>
        <w:jc w:val="both"/>
      </w:pPr>
      <w:r>
        <w:t>Prof. Rishikesh Bharti, IIT Guwahati, India (online)</w:t>
      </w:r>
    </w:p>
    <w:p w14:paraId="2C4EB1C7" w14:textId="77777777" w:rsidR="00C81A92" w:rsidRDefault="00C81A92" w:rsidP="00C81A92">
      <w:pPr>
        <w:pStyle w:val="ListParagraph"/>
        <w:jc w:val="both"/>
      </w:pPr>
      <w:r>
        <w:t>Title of the Talk: Application of Remote Sensing in Natural Hazard Studies</w:t>
      </w:r>
    </w:p>
    <w:p w14:paraId="6206FBAE" w14:textId="36C50305" w:rsidR="00C81A92" w:rsidRDefault="00C81A92" w:rsidP="00C81A92">
      <w:pPr>
        <w:pStyle w:val="ListParagraph"/>
        <w:numPr>
          <w:ilvl w:val="0"/>
          <w:numId w:val="5"/>
        </w:numPr>
        <w:jc w:val="both"/>
      </w:pPr>
      <w:r>
        <w:t>Prof. Jonathan Chan, Innovative Cognitive Computing Research Center, KMUTT Thailand (online)</w:t>
      </w:r>
    </w:p>
    <w:p w14:paraId="40F21AA0" w14:textId="77777777" w:rsidR="00C81A92" w:rsidRDefault="00C81A92" w:rsidP="00C81A92">
      <w:pPr>
        <w:pStyle w:val="ListParagraph"/>
        <w:jc w:val="both"/>
      </w:pPr>
      <w:r>
        <w:t>Title of the Talk: Hackathon/ Competition on Hyperspectral Image Classification</w:t>
      </w:r>
    </w:p>
    <w:p w14:paraId="22F452DB" w14:textId="0630F992" w:rsidR="00C81A92" w:rsidRDefault="00C81A92" w:rsidP="00C81A92">
      <w:pPr>
        <w:pStyle w:val="ListParagraph"/>
        <w:numPr>
          <w:ilvl w:val="0"/>
          <w:numId w:val="5"/>
        </w:numPr>
        <w:jc w:val="both"/>
      </w:pPr>
      <w:r>
        <w:t xml:space="preserve">Prof. </w:t>
      </w:r>
      <w:proofErr w:type="spellStart"/>
      <w:r>
        <w:t>Debadatta</w:t>
      </w:r>
      <w:proofErr w:type="spellEnd"/>
      <w:r>
        <w:t xml:space="preserve"> Swain, IIT Bhubaneswar, India</w:t>
      </w:r>
    </w:p>
    <w:p w14:paraId="296336A4" w14:textId="121B5029" w:rsidR="00C81A92" w:rsidRDefault="00C81A92" w:rsidP="00C81A92">
      <w:pPr>
        <w:pStyle w:val="ListParagraph"/>
        <w:jc w:val="both"/>
      </w:pPr>
      <w:r>
        <w:t>Title of the Talk: Exploring the Oceans from Space: A Dive from the Dark Unknown into the Blue Unknown</w:t>
      </w:r>
    </w:p>
    <w:p w14:paraId="769FAC89" w14:textId="77777777" w:rsidR="00C81A92" w:rsidRDefault="00C81A92" w:rsidP="00C81A92">
      <w:pPr>
        <w:jc w:val="both"/>
      </w:pPr>
    </w:p>
    <w:p w14:paraId="635FDCF1" w14:textId="77777777" w:rsidR="00C81A92" w:rsidRDefault="00C81A92" w:rsidP="00C81A92">
      <w:pPr>
        <w:jc w:val="both"/>
      </w:pPr>
      <w:r>
        <w:t>An introduction to GRSS Kolkata Chapter was also given by the Chair, GRSS Kolkata Chapter.</w:t>
      </w:r>
    </w:p>
    <w:p w14:paraId="6FABE51C" w14:textId="77777777" w:rsidR="00C81A92" w:rsidRDefault="00C81A92" w:rsidP="00C81A92">
      <w:pPr>
        <w:jc w:val="both"/>
      </w:pPr>
      <w:r>
        <w:t xml:space="preserve"> </w:t>
      </w:r>
    </w:p>
    <w:p w14:paraId="30816207" w14:textId="77777777" w:rsidR="00C81A92" w:rsidRDefault="00C81A92" w:rsidP="00C81A92">
      <w:pPr>
        <w:jc w:val="both"/>
      </w:pPr>
      <w:r>
        <w:t>The workshop on “Remote Sensing and Applications” was organized by the Technology Innovation Hub, ISI Kolkata and IEEE GRSS Kolkata Chapter on 13th August, 2022.</w:t>
      </w:r>
    </w:p>
    <w:p w14:paraId="6E9A6DF2" w14:textId="77777777" w:rsidR="00C81A92" w:rsidRDefault="00C81A92" w:rsidP="00C81A92">
      <w:pPr>
        <w:jc w:val="both"/>
      </w:pPr>
      <w:r>
        <w:tab/>
      </w:r>
    </w:p>
    <w:p w14:paraId="1AB9AD71" w14:textId="55CF1FF4" w:rsidR="00C81A92" w:rsidRDefault="00C81A92" w:rsidP="00C81A92">
      <w:pPr>
        <w:jc w:val="both"/>
      </w:pPr>
      <w:r>
        <w:t>Remote sensing involves the science of obtaining information from a distance, especially applied to acquiring information about earth and other planets. Research in this direction is gaining popularity due to its wide applicability in diverse directions e.g., monitoring earth surfaces and environmental &amp; climate change, natural resource management, transportation, smart city applications, oceanography, agriculture. The workshop acted as a premier forum to understand the basics of remote sensing, data generation, and a few applications. Academicians, researchers, students and industry personnel were able to share their research findings with global experts</w:t>
      </w:r>
      <w:r w:rsidR="00E9471D">
        <w:t xml:space="preserve"> through this day long program</w:t>
      </w:r>
      <w:r>
        <w:t>.</w:t>
      </w:r>
    </w:p>
    <w:p w14:paraId="0609B7C0" w14:textId="77777777" w:rsidR="00E9471D" w:rsidRDefault="00E9471D" w:rsidP="00C81A92">
      <w:pPr>
        <w:jc w:val="both"/>
      </w:pPr>
    </w:p>
    <w:p w14:paraId="3DDAE7A3" w14:textId="59192A99" w:rsidR="00E9471D" w:rsidRDefault="00E9471D" w:rsidP="00C81A92">
      <w:pPr>
        <w:jc w:val="both"/>
      </w:pPr>
      <w:r>
        <w:rPr>
          <w:noProof/>
          <w:lang w:val="en-IN" w:eastAsia="en-IN"/>
        </w:rPr>
        <w:drawing>
          <wp:inline distT="0" distB="0" distL="0" distR="0" wp14:anchorId="3F647392" wp14:editId="1D68D0A6">
            <wp:extent cx="5409565" cy="1857375"/>
            <wp:effectExtent l="0" t="0" r="63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09565" cy="1857375"/>
                    </a:xfrm>
                    <a:prstGeom prst="rect">
                      <a:avLst/>
                    </a:prstGeom>
                    <a:noFill/>
                  </pic:spPr>
                </pic:pic>
              </a:graphicData>
            </a:graphic>
          </wp:inline>
        </w:drawing>
      </w:r>
    </w:p>
    <w:p w14:paraId="273BF0F5" w14:textId="77777777" w:rsidR="00E9471D" w:rsidRDefault="00E9471D" w:rsidP="00C81A92">
      <w:pPr>
        <w:jc w:val="both"/>
      </w:pPr>
    </w:p>
    <w:p w14:paraId="4008C040" w14:textId="77777777" w:rsidR="00E9471D" w:rsidRDefault="00E9471D" w:rsidP="00C81A92">
      <w:pPr>
        <w:jc w:val="both"/>
      </w:pPr>
    </w:p>
    <w:p w14:paraId="489B7367" w14:textId="6FDAD11E" w:rsidR="00E9471D" w:rsidRPr="00E9471D" w:rsidRDefault="00CF2E4A" w:rsidP="00E9471D">
      <w:pPr>
        <w:jc w:val="both"/>
        <w:rPr>
          <w:b/>
          <w:i/>
        </w:rPr>
      </w:pPr>
      <w:r>
        <w:rPr>
          <w:b/>
          <w:i/>
        </w:rPr>
        <w:t xml:space="preserve">Event </w:t>
      </w:r>
      <w:r w:rsidR="00C022CA">
        <w:rPr>
          <w:b/>
          <w:i/>
        </w:rPr>
        <w:t>5</w:t>
      </w:r>
      <w:r>
        <w:rPr>
          <w:b/>
          <w:i/>
        </w:rPr>
        <w:t>:</w:t>
      </w:r>
      <w:r w:rsidR="00E9471D" w:rsidRPr="00E9471D">
        <w:rPr>
          <w:b/>
          <w:i/>
        </w:rPr>
        <w:t xml:space="preserve"> Technical Lecture on “Change Detection in Hyperspectral Images using Deep Feature Extraction and Active Learning”</w:t>
      </w:r>
    </w:p>
    <w:p w14:paraId="37BAA195" w14:textId="77777777" w:rsidR="00E9471D" w:rsidRDefault="00E9471D" w:rsidP="00E9471D">
      <w:pPr>
        <w:jc w:val="both"/>
      </w:pPr>
    </w:p>
    <w:p w14:paraId="0DD5B250" w14:textId="77777777" w:rsidR="00E9471D" w:rsidRDefault="00E9471D" w:rsidP="00E9471D">
      <w:pPr>
        <w:jc w:val="both"/>
      </w:pPr>
      <w:r>
        <w:t xml:space="preserve">Speaker: D. Chakraborty </w:t>
      </w:r>
    </w:p>
    <w:p w14:paraId="0FCD6AE1" w14:textId="77777777" w:rsidR="00E9471D" w:rsidRDefault="00E9471D" w:rsidP="00E9471D">
      <w:pPr>
        <w:jc w:val="both"/>
      </w:pPr>
      <w:r>
        <w:lastRenderedPageBreak/>
        <w:t xml:space="preserve">Date: September 9, 2022 </w:t>
      </w:r>
    </w:p>
    <w:p w14:paraId="08211D55" w14:textId="77777777" w:rsidR="00E9471D" w:rsidRDefault="00E9471D" w:rsidP="00E9471D">
      <w:pPr>
        <w:jc w:val="both"/>
      </w:pPr>
      <w:r>
        <w:t xml:space="preserve">No. of Participants: 14 </w:t>
      </w:r>
    </w:p>
    <w:p w14:paraId="557C7C67" w14:textId="796EF96D" w:rsidR="00C81A92" w:rsidRDefault="00E9471D" w:rsidP="00E9471D">
      <w:pPr>
        <w:jc w:val="both"/>
      </w:pPr>
      <w:r>
        <w:t>Mode: Online</w:t>
      </w:r>
    </w:p>
    <w:p w14:paraId="2AC4355D" w14:textId="77777777" w:rsidR="00E9471D" w:rsidRDefault="00E9471D" w:rsidP="00E9471D">
      <w:pPr>
        <w:jc w:val="both"/>
      </w:pPr>
    </w:p>
    <w:p w14:paraId="1EFC1A02" w14:textId="565CCEEF" w:rsidR="00E9471D" w:rsidRPr="00E9471D" w:rsidRDefault="00CF2E4A" w:rsidP="00E9471D">
      <w:pPr>
        <w:jc w:val="both"/>
        <w:rPr>
          <w:b/>
          <w:i/>
        </w:rPr>
      </w:pPr>
      <w:r>
        <w:rPr>
          <w:b/>
          <w:i/>
        </w:rPr>
        <w:t xml:space="preserve">Event </w:t>
      </w:r>
      <w:r w:rsidR="00C022CA">
        <w:rPr>
          <w:b/>
          <w:i/>
        </w:rPr>
        <w:t>6</w:t>
      </w:r>
      <w:r>
        <w:rPr>
          <w:b/>
          <w:i/>
        </w:rPr>
        <w:t>:</w:t>
      </w:r>
      <w:r w:rsidR="00E9471D" w:rsidRPr="00E9471D">
        <w:rPr>
          <w:b/>
          <w:i/>
        </w:rPr>
        <w:t xml:space="preserve"> International Workshop on Remote Sensing and Societal Applications</w:t>
      </w:r>
    </w:p>
    <w:p w14:paraId="487E7DAB" w14:textId="77777777" w:rsidR="00E9471D" w:rsidRDefault="00E9471D" w:rsidP="00E9471D">
      <w:pPr>
        <w:jc w:val="both"/>
      </w:pPr>
    </w:p>
    <w:p w14:paraId="22CD2793" w14:textId="77777777" w:rsidR="00E9471D" w:rsidRDefault="00E9471D" w:rsidP="00E9471D">
      <w:pPr>
        <w:jc w:val="both"/>
      </w:pPr>
      <w:r>
        <w:t xml:space="preserve">Organized by: IEEE GRSS Kolkata Chapter </w:t>
      </w:r>
    </w:p>
    <w:p w14:paraId="37A7D2C7" w14:textId="33740400" w:rsidR="00E9471D" w:rsidRDefault="00E9471D" w:rsidP="00E9471D">
      <w:pPr>
        <w:jc w:val="both"/>
      </w:pPr>
      <w:r>
        <w:t>Date: 28-29th September, 2022</w:t>
      </w:r>
    </w:p>
    <w:p w14:paraId="04CA466D" w14:textId="77777777" w:rsidR="00E9471D" w:rsidRDefault="00E9471D" w:rsidP="00E9471D">
      <w:pPr>
        <w:jc w:val="both"/>
      </w:pPr>
      <w:r>
        <w:t xml:space="preserve">Total number of registered participants: 1024 </w:t>
      </w:r>
    </w:p>
    <w:p w14:paraId="3C4DE4F9" w14:textId="5EFC6F94" w:rsidR="00E9471D" w:rsidRDefault="00E9471D" w:rsidP="00E9471D">
      <w:pPr>
        <w:jc w:val="both"/>
      </w:pPr>
      <w:r>
        <w:t>Mode: Online</w:t>
      </w:r>
    </w:p>
    <w:p w14:paraId="66232E9B" w14:textId="77777777" w:rsidR="00E9471D" w:rsidRDefault="00E9471D" w:rsidP="00E9471D">
      <w:pPr>
        <w:jc w:val="both"/>
      </w:pPr>
    </w:p>
    <w:p w14:paraId="6EBFDBD4" w14:textId="77777777" w:rsidR="00E9471D" w:rsidRDefault="00E9471D" w:rsidP="00E9471D">
      <w:pPr>
        <w:jc w:val="both"/>
      </w:pPr>
      <w:r>
        <w:t>Speakers:</w:t>
      </w:r>
    </w:p>
    <w:p w14:paraId="516146F4" w14:textId="0D2E4C73" w:rsidR="00E9471D" w:rsidRPr="00E9471D" w:rsidRDefault="00E9471D" w:rsidP="00E9471D">
      <w:pPr>
        <w:pStyle w:val="ListParagraph"/>
        <w:numPr>
          <w:ilvl w:val="0"/>
          <w:numId w:val="7"/>
        </w:numPr>
        <w:jc w:val="both"/>
        <w:rPr>
          <w:b/>
          <w:i/>
        </w:rPr>
      </w:pPr>
      <w:r w:rsidRPr="00E9471D">
        <w:rPr>
          <w:b/>
          <w:i/>
        </w:rPr>
        <w:t xml:space="preserve">Jaya </w:t>
      </w:r>
      <w:proofErr w:type="spellStart"/>
      <w:r w:rsidRPr="00E9471D">
        <w:rPr>
          <w:b/>
          <w:i/>
        </w:rPr>
        <w:t>Sreevalsan</w:t>
      </w:r>
      <w:proofErr w:type="spellEnd"/>
      <w:r w:rsidRPr="00E9471D">
        <w:rPr>
          <w:b/>
          <w:i/>
        </w:rPr>
        <w:t xml:space="preserve"> Nair, IIIT Bangalor</w:t>
      </w:r>
      <w:r w:rsidR="00463EF2">
        <w:rPr>
          <w:b/>
          <w:i/>
        </w:rPr>
        <w:t>e</w:t>
      </w:r>
      <w:r w:rsidRPr="00E9471D">
        <w:rPr>
          <w:b/>
          <w:i/>
        </w:rPr>
        <w:t>, Chair, IEEE Geoscience and Remote Sensing Society (GRSS) Bangalore Section</w:t>
      </w:r>
    </w:p>
    <w:p w14:paraId="1BEBF0E9" w14:textId="77777777" w:rsidR="00E9471D" w:rsidRDefault="00E9471D" w:rsidP="00E9471D">
      <w:pPr>
        <w:pStyle w:val="ListParagraph"/>
        <w:jc w:val="both"/>
      </w:pPr>
      <w:r>
        <w:t>Title of the Talk: Probabilistic Analysis Using Ensemble Methods in Geoscientific Applications</w:t>
      </w:r>
    </w:p>
    <w:p w14:paraId="4585CE32" w14:textId="251AB0B0" w:rsidR="00E9471D" w:rsidRPr="00E9471D" w:rsidRDefault="00E9471D" w:rsidP="00E9471D">
      <w:pPr>
        <w:pStyle w:val="ListParagraph"/>
        <w:numPr>
          <w:ilvl w:val="0"/>
          <w:numId w:val="7"/>
        </w:numPr>
        <w:jc w:val="both"/>
        <w:rPr>
          <w:b/>
        </w:rPr>
      </w:pPr>
      <w:r w:rsidRPr="00E9471D">
        <w:rPr>
          <w:b/>
        </w:rPr>
        <w:t xml:space="preserve">Ronny </w:t>
      </w:r>
      <w:proofErr w:type="spellStart"/>
      <w:r w:rsidRPr="00E9471D">
        <w:rPr>
          <w:b/>
        </w:rPr>
        <w:t>Hänsch</w:t>
      </w:r>
      <w:proofErr w:type="spellEnd"/>
      <w:r w:rsidRPr="00E9471D">
        <w:rPr>
          <w:b/>
        </w:rPr>
        <w:t>, German Aerospace Center (DLR), Editor-in-chief for the GRSS e- Newsletter Chair, IEEE Geoscience and Remote Sensing Society (GRSS) Image Analysis and Data Fusion (IADF) Technical Committee, Associate editor for IEEE Geoscience and Remote Sensing Letters</w:t>
      </w:r>
    </w:p>
    <w:p w14:paraId="39442CCE" w14:textId="77777777" w:rsidR="00E9471D" w:rsidRDefault="00E9471D" w:rsidP="00E9471D">
      <w:pPr>
        <w:pStyle w:val="ListParagraph"/>
        <w:jc w:val="both"/>
      </w:pPr>
      <w:r>
        <w:t>Title of the Talk: Remote Sensing of Floods</w:t>
      </w:r>
    </w:p>
    <w:p w14:paraId="0777B01C" w14:textId="4BAF78D1" w:rsidR="00E9471D" w:rsidRPr="00E9471D" w:rsidRDefault="00E9471D" w:rsidP="00E9471D">
      <w:pPr>
        <w:pStyle w:val="ListParagraph"/>
        <w:numPr>
          <w:ilvl w:val="0"/>
          <w:numId w:val="7"/>
        </w:numPr>
        <w:jc w:val="both"/>
        <w:rPr>
          <w:b/>
        </w:rPr>
      </w:pPr>
      <w:r w:rsidRPr="00E9471D">
        <w:rPr>
          <w:b/>
        </w:rPr>
        <w:t xml:space="preserve">Vincenzo </w:t>
      </w:r>
      <w:proofErr w:type="spellStart"/>
      <w:r w:rsidRPr="00E9471D">
        <w:rPr>
          <w:b/>
        </w:rPr>
        <w:t>Piuri</w:t>
      </w:r>
      <w:proofErr w:type="spellEnd"/>
      <w:r w:rsidRPr="00E9471D">
        <w:rPr>
          <w:b/>
        </w:rPr>
        <w:t>, Associate Editor, IEEE Transactions on Cloud Computing, IEEE Region 8 Director-elect (2021-22)</w:t>
      </w:r>
    </w:p>
    <w:p w14:paraId="15ABCA69" w14:textId="77777777" w:rsidR="00E9471D" w:rsidRDefault="00E9471D" w:rsidP="00E9471D">
      <w:pPr>
        <w:pStyle w:val="ListParagraph"/>
        <w:jc w:val="both"/>
      </w:pPr>
      <w:r>
        <w:t>Title of the Talk: Artificial Intelligence for Environmental Applications</w:t>
      </w:r>
    </w:p>
    <w:p w14:paraId="7A80E65F" w14:textId="48FB82BE" w:rsidR="00E9471D" w:rsidRPr="00E9471D" w:rsidRDefault="00E9471D" w:rsidP="00E9471D">
      <w:pPr>
        <w:pStyle w:val="ListParagraph"/>
        <w:numPr>
          <w:ilvl w:val="0"/>
          <w:numId w:val="7"/>
        </w:numPr>
        <w:jc w:val="both"/>
        <w:rPr>
          <w:b/>
        </w:rPr>
      </w:pPr>
      <w:r w:rsidRPr="00E9471D">
        <w:rPr>
          <w:b/>
        </w:rPr>
        <w:t xml:space="preserve">Manuel </w:t>
      </w:r>
      <w:proofErr w:type="spellStart"/>
      <w:r w:rsidRPr="00E9471D">
        <w:rPr>
          <w:b/>
        </w:rPr>
        <w:t>Roveri</w:t>
      </w:r>
      <w:proofErr w:type="spellEnd"/>
      <w:r w:rsidRPr="00E9471D">
        <w:rPr>
          <w:b/>
        </w:rPr>
        <w:t>, Associate Editor, IEEE Transactions on Emerging Topics in Computational Intelligence, Associate Editor, IEEE Transactions on Artificial Intelligence, Associate Editor, Neural Network Journal, Elsevier Associate Editor, IEEE Computational Intelligence Magazine, Polytechnic University of Milan, Italy</w:t>
      </w:r>
    </w:p>
    <w:p w14:paraId="3E12CE9C" w14:textId="77777777" w:rsidR="00E9471D" w:rsidRDefault="00E9471D" w:rsidP="00E9471D">
      <w:pPr>
        <w:pStyle w:val="ListParagraph"/>
        <w:jc w:val="both"/>
      </w:pPr>
      <w:r>
        <w:t>Title of the Talk: Tiny Machine Learning: from the lab to field (and back)</w:t>
      </w:r>
    </w:p>
    <w:p w14:paraId="728D1980" w14:textId="4161682A" w:rsidR="00E9471D" w:rsidRDefault="00E9471D" w:rsidP="00E9471D">
      <w:pPr>
        <w:pStyle w:val="ListParagraph"/>
        <w:numPr>
          <w:ilvl w:val="0"/>
          <w:numId w:val="7"/>
        </w:numPr>
        <w:jc w:val="both"/>
      </w:pPr>
      <w:proofErr w:type="spellStart"/>
      <w:r w:rsidRPr="00E9471D">
        <w:rPr>
          <w:b/>
        </w:rPr>
        <w:t>Houbing</w:t>
      </w:r>
      <w:proofErr w:type="spellEnd"/>
      <w:r w:rsidRPr="00E9471D">
        <w:rPr>
          <w:b/>
        </w:rPr>
        <w:t xml:space="preserve"> Song, Distinguished Speaker, ACM, Embry-Riddle Aeronautical University</w:t>
      </w:r>
      <w:r>
        <w:t xml:space="preserve"> </w:t>
      </w:r>
      <w:r>
        <w:br/>
        <w:t>Title of the Talk: Real-Time Machine Learning for Quickest Detection</w:t>
      </w:r>
    </w:p>
    <w:p w14:paraId="2A1833BF" w14:textId="77777777" w:rsidR="00E9471D" w:rsidRDefault="00E9471D" w:rsidP="00E9471D">
      <w:pPr>
        <w:jc w:val="both"/>
      </w:pPr>
    </w:p>
    <w:p w14:paraId="443FE9A8" w14:textId="7D85DD9B" w:rsidR="00E9471D" w:rsidRDefault="00E9471D" w:rsidP="00E9471D">
      <w:pPr>
        <w:jc w:val="both"/>
      </w:pPr>
      <w:r>
        <w:t>The workshop on “Remote Sensing and Societal Applications” was organized by IEEE GRSS Kolkata Chapter on 28-29th September, 2022.</w:t>
      </w:r>
    </w:p>
    <w:p w14:paraId="50E5D7BE" w14:textId="77777777" w:rsidR="00E9471D" w:rsidRDefault="00E9471D" w:rsidP="00E9471D">
      <w:pPr>
        <w:jc w:val="both"/>
      </w:pPr>
    </w:p>
    <w:p w14:paraId="1C927A14" w14:textId="222F91D0" w:rsidR="00E9471D" w:rsidRDefault="00E9471D" w:rsidP="00E9471D">
      <w:pPr>
        <w:jc w:val="both"/>
      </w:pPr>
      <w:r>
        <w:rPr>
          <w:noProof/>
          <w:lang w:val="en-IN" w:eastAsia="en-IN"/>
        </w:rPr>
        <w:lastRenderedPageBreak/>
        <w:drawing>
          <wp:inline distT="0" distB="0" distL="0" distR="0" wp14:anchorId="7D6AAC13" wp14:editId="4D41A38B">
            <wp:extent cx="5688330" cy="2609215"/>
            <wp:effectExtent l="0" t="0" r="7620"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688330" cy="2609215"/>
                    </a:xfrm>
                    <a:prstGeom prst="rect">
                      <a:avLst/>
                    </a:prstGeom>
                    <a:noFill/>
                  </pic:spPr>
                </pic:pic>
              </a:graphicData>
            </a:graphic>
          </wp:inline>
        </w:drawing>
      </w:r>
    </w:p>
    <w:p w14:paraId="15F9ACA3" w14:textId="2660950D" w:rsidR="00461F22" w:rsidRDefault="00461F22" w:rsidP="00E9471D">
      <w:pPr>
        <w:jc w:val="both"/>
      </w:pPr>
    </w:p>
    <w:p w14:paraId="1661E081" w14:textId="77777777" w:rsidR="00461F22" w:rsidRDefault="00461F22" w:rsidP="00E9471D">
      <w:pPr>
        <w:jc w:val="both"/>
      </w:pPr>
    </w:p>
    <w:p w14:paraId="119FFC9C" w14:textId="77777777" w:rsidR="00E9471D" w:rsidRDefault="00E9471D" w:rsidP="00E9471D">
      <w:pPr>
        <w:jc w:val="both"/>
      </w:pPr>
    </w:p>
    <w:p w14:paraId="51B13F44"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Other Technical Activities (technology initiatives, development of focused technical topics, instrumentation, etc.)</w:t>
      </w:r>
    </w:p>
    <w:p w14:paraId="7F8389E6" w14:textId="77777777" w:rsidR="00E9471D" w:rsidRDefault="00E9471D" w:rsidP="00E9471D">
      <w:pPr>
        <w:pBdr>
          <w:top w:val="nil"/>
          <w:left w:val="nil"/>
          <w:bottom w:val="nil"/>
          <w:right w:val="nil"/>
          <w:between w:val="nil"/>
        </w:pBdr>
        <w:jc w:val="both"/>
        <w:rPr>
          <w:rFonts w:ascii="Cambria" w:eastAsia="Cambria" w:hAnsi="Cambria" w:cs="Cambria"/>
          <w:b/>
          <w:color w:val="000000"/>
          <w:szCs w:val="24"/>
        </w:rPr>
      </w:pPr>
    </w:p>
    <w:p w14:paraId="0C2EDEFA" w14:textId="56145CF5" w:rsidR="00E9471D" w:rsidRPr="00FF7B3C" w:rsidRDefault="00FF7B3C" w:rsidP="00FF7B3C">
      <w:pPr>
        <w:pBdr>
          <w:top w:val="nil"/>
          <w:left w:val="nil"/>
          <w:bottom w:val="nil"/>
          <w:right w:val="nil"/>
          <w:between w:val="nil"/>
        </w:pBdr>
        <w:jc w:val="both"/>
        <w:rPr>
          <w:rFonts w:ascii="Cambria" w:eastAsia="Cambria" w:hAnsi="Cambria" w:cs="Cambria"/>
          <w:b/>
          <w:i/>
          <w:color w:val="000000"/>
          <w:szCs w:val="24"/>
        </w:rPr>
      </w:pPr>
      <w:r>
        <w:rPr>
          <w:rFonts w:ascii="Cambria" w:eastAsia="Cambria" w:hAnsi="Cambria" w:cs="Cambria"/>
          <w:b/>
          <w:i/>
          <w:color w:val="000000"/>
          <w:szCs w:val="24"/>
        </w:rPr>
        <w:t xml:space="preserve">Event 1: </w:t>
      </w:r>
      <w:r w:rsidR="00E9471D" w:rsidRPr="00FF7B3C">
        <w:rPr>
          <w:rFonts w:ascii="Cambria" w:eastAsia="Cambria" w:hAnsi="Cambria" w:cs="Cambria"/>
          <w:b/>
          <w:i/>
          <w:color w:val="000000"/>
          <w:szCs w:val="24"/>
        </w:rPr>
        <w:t>Hackathon conducted at Deep Learning and Artificial Intelligence Summer School (DLAI6)</w:t>
      </w:r>
    </w:p>
    <w:p w14:paraId="7D2CD6A9"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3C341A4A"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Organized by: IEEE GRSS Kolkata Chapter, IEEE GRSS Western New York Chapter, IEEE CIS Thailand Section and IEEE CIS Vietnam Section: under the scheme of Inter Society Network proposal of GRSS.</w:t>
      </w:r>
    </w:p>
    <w:p w14:paraId="35E15D54"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21C62E31"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Date: 16-18th June, 2022</w:t>
      </w:r>
    </w:p>
    <w:p w14:paraId="4AE6DD00"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Total number of participants: 110 Mode: Online</w:t>
      </w:r>
    </w:p>
    <w:p w14:paraId="15B9229E"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744E296C" w14:textId="7A71C429" w:rsid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 xml:space="preserve">On this 5 day long Summer School on “Deep Learning and Artificial Intelligence (DLAI6)” a customized hackathon was organized for providing the participants some hands-on challenges on real life applications. Initially, an “Introduction to hyperspectral Imaging” was delivered by Prof. Emmett J </w:t>
      </w:r>
      <w:proofErr w:type="spellStart"/>
      <w:r w:rsidRPr="00E9471D">
        <w:rPr>
          <w:rFonts w:ascii="Cambria" w:eastAsia="Cambria" w:hAnsi="Cambria" w:cs="Cambria"/>
          <w:color w:val="000000"/>
          <w:szCs w:val="24"/>
        </w:rPr>
        <w:t>Ientilucci</w:t>
      </w:r>
      <w:proofErr w:type="spellEnd"/>
      <w:r w:rsidRPr="00E9471D">
        <w:rPr>
          <w:rFonts w:ascii="Cambria" w:eastAsia="Cambria" w:hAnsi="Cambria" w:cs="Cambria"/>
          <w:color w:val="000000"/>
          <w:szCs w:val="24"/>
        </w:rPr>
        <w:t xml:space="preserve"> of Rochester Institute of Technology, USA. This was followed by Hackathon Session on Hyperspectral Image Classification. Participants took part on this event using the customized data provided by Dr Emmett. The data is accessed through Kaggle.</w:t>
      </w:r>
    </w:p>
    <w:p w14:paraId="3A85B7CD" w14:textId="77777777" w:rsidR="00E9471D" w:rsidRDefault="00E9471D" w:rsidP="00E9471D">
      <w:pPr>
        <w:pBdr>
          <w:top w:val="nil"/>
          <w:left w:val="nil"/>
          <w:bottom w:val="nil"/>
          <w:right w:val="nil"/>
          <w:between w:val="nil"/>
        </w:pBdr>
        <w:jc w:val="both"/>
        <w:rPr>
          <w:rFonts w:ascii="Cambria" w:eastAsia="Cambria" w:hAnsi="Cambria" w:cs="Cambria"/>
          <w:color w:val="000000"/>
          <w:szCs w:val="24"/>
        </w:rPr>
      </w:pPr>
    </w:p>
    <w:p w14:paraId="36E8F7E2" w14:textId="3833EDA9" w:rsidR="00E9471D" w:rsidRDefault="00E9471D" w:rsidP="00E9471D">
      <w:p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noProof/>
          <w:color w:val="000000"/>
          <w:szCs w:val="24"/>
          <w:lang w:val="en-IN" w:eastAsia="en-IN"/>
        </w:rPr>
        <w:lastRenderedPageBreak/>
        <w:drawing>
          <wp:inline distT="0" distB="0" distL="0" distR="0" wp14:anchorId="6D39CA09" wp14:editId="61636F4F">
            <wp:extent cx="5438775" cy="269557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9">
                      <a:extLst>
                        <a:ext uri="{28A0092B-C50C-407E-A947-70E740481C1C}">
                          <a14:useLocalDpi xmlns:a14="http://schemas.microsoft.com/office/drawing/2010/main" val="0"/>
                        </a:ext>
                      </a:extLst>
                    </a:blip>
                    <a:srcRect b="51381"/>
                    <a:stretch/>
                  </pic:blipFill>
                  <pic:spPr bwMode="auto">
                    <a:xfrm>
                      <a:off x="0" y="0"/>
                      <a:ext cx="5438140" cy="2695260"/>
                    </a:xfrm>
                    <a:prstGeom prst="rect">
                      <a:avLst/>
                    </a:prstGeom>
                    <a:noFill/>
                    <a:ln>
                      <a:noFill/>
                    </a:ln>
                    <a:extLst>
                      <a:ext uri="{53640926-AAD7-44D8-BBD7-CCE9431645EC}">
                        <a14:shadowObscured xmlns:a14="http://schemas.microsoft.com/office/drawing/2010/main"/>
                      </a:ext>
                    </a:extLst>
                  </pic:spPr>
                </pic:pic>
              </a:graphicData>
            </a:graphic>
          </wp:inline>
        </w:drawing>
      </w:r>
    </w:p>
    <w:p w14:paraId="730CF6BC" w14:textId="77777777" w:rsidR="00E9471D" w:rsidRDefault="00E9471D" w:rsidP="00E9471D">
      <w:pPr>
        <w:pBdr>
          <w:top w:val="nil"/>
          <w:left w:val="nil"/>
          <w:bottom w:val="nil"/>
          <w:right w:val="nil"/>
          <w:between w:val="nil"/>
        </w:pBdr>
        <w:jc w:val="both"/>
        <w:rPr>
          <w:rFonts w:ascii="Cambria" w:eastAsia="Cambria" w:hAnsi="Cambria" w:cs="Cambria"/>
          <w:color w:val="000000"/>
          <w:szCs w:val="24"/>
        </w:rPr>
      </w:pPr>
    </w:p>
    <w:p w14:paraId="2EFEF883" w14:textId="77777777" w:rsidR="00E9471D" w:rsidRDefault="00E9471D" w:rsidP="00E9471D">
      <w:pPr>
        <w:pBdr>
          <w:top w:val="nil"/>
          <w:left w:val="nil"/>
          <w:bottom w:val="nil"/>
          <w:right w:val="nil"/>
          <w:between w:val="nil"/>
        </w:pBdr>
        <w:jc w:val="both"/>
        <w:rPr>
          <w:rFonts w:ascii="Cambria" w:eastAsia="Cambria" w:hAnsi="Cambria" w:cs="Cambria"/>
          <w:color w:val="000000"/>
          <w:szCs w:val="24"/>
        </w:rPr>
      </w:pPr>
    </w:p>
    <w:p w14:paraId="7C8E9470" w14:textId="6628753B" w:rsidR="00E9471D" w:rsidRPr="00FF7B3C" w:rsidRDefault="00FF7B3C" w:rsidP="00FF7B3C">
      <w:pPr>
        <w:pBdr>
          <w:top w:val="nil"/>
          <w:left w:val="nil"/>
          <w:bottom w:val="nil"/>
          <w:right w:val="nil"/>
          <w:between w:val="nil"/>
        </w:pBdr>
        <w:jc w:val="both"/>
        <w:rPr>
          <w:rFonts w:ascii="Cambria" w:eastAsia="Cambria" w:hAnsi="Cambria" w:cs="Cambria"/>
          <w:b/>
          <w:i/>
          <w:color w:val="000000"/>
          <w:szCs w:val="24"/>
        </w:rPr>
      </w:pPr>
      <w:r>
        <w:rPr>
          <w:rFonts w:ascii="Cambria" w:eastAsia="Cambria" w:hAnsi="Cambria" w:cs="Cambria"/>
          <w:b/>
          <w:i/>
          <w:color w:val="000000"/>
          <w:szCs w:val="24"/>
        </w:rPr>
        <w:t xml:space="preserve">Event 2: </w:t>
      </w:r>
      <w:r w:rsidR="00E9471D" w:rsidRPr="00FF7B3C">
        <w:rPr>
          <w:rFonts w:ascii="Cambria" w:eastAsia="Cambria" w:hAnsi="Cambria" w:cs="Cambria"/>
          <w:b/>
          <w:i/>
          <w:color w:val="000000"/>
          <w:szCs w:val="24"/>
        </w:rPr>
        <w:t xml:space="preserve">Workshop on Deep Learning </w:t>
      </w:r>
      <w:proofErr w:type="gramStart"/>
      <w:r w:rsidR="00E9471D" w:rsidRPr="00FF7B3C">
        <w:rPr>
          <w:rFonts w:ascii="Cambria" w:eastAsia="Cambria" w:hAnsi="Cambria" w:cs="Cambria"/>
          <w:b/>
          <w:i/>
          <w:color w:val="000000"/>
          <w:szCs w:val="24"/>
        </w:rPr>
        <w:t>With</w:t>
      </w:r>
      <w:proofErr w:type="gramEnd"/>
      <w:r w:rsidR="00E9471D" w:rsidRPr="00FF7B3C">
        <w:rPr>
          <w:rFonts w:ascii="Cambria" w:eastAsia="Cambria" w:hAnsi="Cambria" w:cs="Cambria"/>
          <w:b/>
          <w:i/>
          <w:color w:val="000000"/>
          <w:szCs w:val="24"/>
        </w:rPr>
        <w:t xml:space="preserve"> High Performance Computing For Remotely Sensed Data (Hands –on)</w:t>
      </w:r>
    </w:p>
    <w:p w14:paraId="04E1852D"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5ABEC5D2"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 xml:space="preserve">Organized by: IEEE GRSS Kolkata Chapter, FET-ITER </w:t>
      </w:r>
      <w:proofErr w:type="spellStart"/>
      <w:r w:rsidRPr="00E9471D">
        <w:rPr>
          <w:rFonts w:ascii="Cambria" w:eastAsia="Cambria" w:hAnsi="Cambria" w:cs="Cambria"/>
          <w:color w:val="000000"/>
          <w:szCs w:val="24"/>
        </w:rPr>
        <w:t>Siksha</w:t>
      </w:r>
      <w:proofErr w:type="spellEnd"/>
      <w:r w:rsidRPr="00E9471D">
        <w:rPr>
          <w:rFonts w:ascii="Cambria" w:eastAsia="Cambria" w:hAnsi="Cambria" w:cs="Cambria"/>
          <w:color w:val="000000"/>
          <w:szCs w:val="24"/>
        </w:rPr>
        <w:t xml:space="preserve"> ‘O’ </w:t>
      </w:r>
      <w:proofErr w:type="spellStart"/>
      <w:r w:rsidRPr="00E9471D">
        <w:rPr>
          <w:rFonts w:ascii="Cambria" w:eastAsia="Cambria" w:hAnsi="Cambria" w:cs="Cambria"/>
          <w:color w:val="000000"/>
          <w:szCs w:val="24"/>
        </w:rPr>
        <w:t>Anusandhan</w:t>
      </w:r>
      <w:proofErr w:type="spellEnd"/>
      <w:r w:rsidRPr="00E9471D">
        <w:rPr>
          <w:rFonts w:ascii="Cambria" w:eastAsia="Cambria" w:hAnsi="Cambria" w:cs="Cambria"/>
          <w:color w:val="000000"/>
          <w:szCs w:val="24"/>
        </w:rPr>
        <w:t xml:space="preserve"> (Deemed to be) University and, IEEE WIE, Bhubaneswar Sub-section</w:t>
      </w:r>
    </w:p>
    <w:p w14:paraId="63B7E526"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Date: 16th December, 2022 Total number of participants: 40 Mode: Physical</w:t>
      </w:r>
    </w:p>
    <w:p w14:paraId="20DED72C"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67C80B0F" w14:textId="77777777" w:rsidR="00C94A90" w:rsidRDefault="00C94A90" w:rsidP="00E9471D">
      <w:pPr>
        <w:pBdr>
          <w:top w:val="nil"/>
          <w:left w:val="nil"/>
          <w:bottom w:val="nil"/>
          <w:right w:val="nil"/>
          <w:between w:val="nil"/>
        </w:pBdr>
        <w:jc w:val="both"/>
        <w:rPr>
          <w:rFonts w:ascii="Cambria" w:eastAsia="Cambria" w:hAnsi="Cambria" w:cs="Cambria"/>
          <w:color w:val="000000"/>
          <w:szCs w:val="24"/>
        </w:rPr>
      </w:pPr>
    </w:p>
    <w:p w14:paraId="1FF169D6"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Speakers:</w:t>
      </w:r>
    </w:p>
    <w:p w14:paraId="0B75E8B9"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w:t>
      </w:r>
      <w:r w:rsidRPr="00E9471D">
        <w:rPr>
          <w:rFonts w:ascii="Cambria" w:eastAsia="Cambria" w:hAnsi="Cambria" w:cs="Cambria"/>
          <w:color w:val="000000"/>
          <w:szCs w:val="24"/>
        </w:rPr>
        <w:tab/>
        <w:t>Prof. P.K. Nanda, Pro-VC, SOA University</w:t>
      </w:r>
    </w:p>
    <w:p w14:paraId="456DBA9A"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w:t>
      </w:r>
      <w:r w:rsidRPr="00E9471D">
        <w:rPr>
          <w:rFonts w:ascii="Cambria" w:eastAsia="Cambria" w:hAnsi="Cambria" w:cs="Cambria"/>
          <w:color w:val="000000"/>
          <w:szCs w:val="24"/>
        </w:rPr>
        <w:tab/>
      </w:r>
      <w:proofErr w:type="spellStart"/>
      <w:r w:rsidRPr="00E9471D">
        <w:rPr>
          <w:rFonts w:ascii="Cambria" w:eastAsia="Cambria" w:hAnsi="Cambria" w:cs="Cambria"/>
          <w:color w:val="000000"/>
          <w:szCs w:val="24"/>
        </w:rPr>
        <w:t>Er</w:t>
      </w:r>
      <w:proofErr w:type="spellEnd"/>
      <w:r w:rsidRPr="00E9471D">
        <w:rPr>
          <w:rFonts w:ascii="Cambria" w:eastAsia="Cambria" w:hAnsi="Cambria" w:cs="Cambria"/>
          <w:color w:val="000000"/>
          <w:szCs w:val="24"/>
        </w:rPr>
        <w:t xml:space="preserve">. Hemant Kumar </w:t>
      </w:r>
      <w:proofErr w:type="spellStart"/>
      <w:r w:rsidRPr="00E9471D">
        <w:rPr>
          <w:rFonts w:ascii="Cambria" w:eastAsia="Cambria" w:hAnsi="Cambria" w:cs="Cambria"/>
          <w:color w:val="000000"/>
          <w:szCs w:val="24"/>
        </w:rPr>
        <w:t>Sahu</w:t>
      </w:r>
      <w:proofErr w:type="spellEnd"/>
      <w:r w:rsidRPr="00E9471D">
        <w:rPr>
          <w:rFonts w:ascii="Cambria" w:eastAsia="Cambria" w:hAnsi="Cambria" w:cs="Cambria"/>
          <w:color w:val="000000"/>
          <w:szCs w:val="24"/>
        </w:rPr>
        <w:t>, Senior System Engineer, IIT Kharagpur</w:t>
      </w:r>
    </w:p>
    <w:p w14:paraId="1D9C8508"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 xml:space="preserve"> </w:t>
      </w:r>
    </w:p>
    <w:p w14:paraId="18A84AA4" w14:textId="444A599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r w:rsidRPr="00E9471D">
        <w:rPr>
          <w:rFonts w:ascii="Cambria" w:eastAsia="Cambria" w:hAnsi="Cambria" w:cs="Cambria"/>
          <w:color w:val="000000"/>
          <w:szCs w:val="24"/>
        </w:rPr>
        <w:t xml:space="preserve">Following Topics were </w:t>
      </w:r>
      <w:r w:rsidR="00C94A90" w:rsidRPr="00E9471D">
        <w:rPr>
          <w:rFonts w:ascii="Cambria" w:eastAsia="Cambria" w:hAnsi="Cambria" w:cs="Cambria"/>
          <w:color w:val="000000"/>
          <w:szCs w:val="24"/>
        </w:rPr>
        <w:t>covered</w:t>
      </w:r>
      <w:r w:rsidRPr="00E9471D">
        <w:rPr>
          <w:rFonts w:ascii="Cambria" w:eastAsia="Cambria" w:hAnsi="Cambria" w:cs="Cambria"/>
          <w:color w:val="000000"/>
          <w:szCs w:val="24"/>
        </w:rPr>
        <w:t>:</w:t>
      </w:r>
    </w:p>
    <w:p w14:paraId="0B443B0A" w14:textId="77777777" w:rsidR="00E9471D" w:rsidRPr="00E9471D" w:rsidRDefault="00E9471D" w:rsidP="00E9471D">
      <w:pPr>
        <w:pBdr>
          <w:top w:val="nil"/>
          <w:left w:val="nil"/>
          <w:bottom w:val="nil"/>
          <w:right w:val="nil"/>
          <w:between w:val="nil"/>
        </w:pBdr>
        <w:jc w:val="both"/>
        <w:rPr>
          <w:rFonts w:ascii="Cambria" w:eastAsia="Cambria" w:hAnsi="Cambria" w:cs="Cambria"/>
          <w:color w:val="000000"/>
          <w:szCs w:val="24"/>
        </w:rPr>
      </w:pPr>
    </w:p>
    <w:p w14:paraId="3EB216B8" w14:textId="15DFC7CD" w:rsidR="00C94A90" w:rsidRPr="00C94A90" w:rsidRDefault="00E9471D" w:rsidP="00C94A90">
      <w:pPr>
        <w:pStyle w:val="ListParagraph"/>
        <w:numPr>
          <w:ilvl w:val="0"/>
          <w:numId w:val="10"/>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 xml:space="preserve">Remote Sensing Data and Its Application </w:t>
      </w:r>
    </w:p>
    <w:p w14:paraId="5399B0B8" w14:textId="4291780C" w:rsidR="00E9471D" w:rsidRPr="00C94A90" w:rsidRDefault="00E9471D" w:rsidP="00C94A90">
      <w:pPr>
        <w:pStyle w:val="ListParagraph"/>
        <w:numPr>
          <w:ilvl w:val="0"/>
          <w:numId w:val="10"/>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High Performance Computation</w:t>
      </w:r>
    </w:p>
    <w:p w14:paraId="4A1D64A0" w14:textId="28F641B8" w:rsidR="00E9471D" w:rsidRPr="00C94A90" w:rsidRDefault="00E9471D" w:rsidP="00C94A90">
      <w:pPr>
        <w:pStyle w:val="ListParagraph"/>
        <w:numPr>
          <w:ilvl w:val="0"/>
          <w:numId w:val="10"/>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CPU and GPU Cluster</w:t>
      </w:r>
    </w:p>
    <w:p w14:paraId="61B7452A" w14:textId="77777777" w:rsidR="00C94A90" w:rsidRDefault="00E9471D" w:rsidP="00C94A90">
      <w:pPr>
        <w:pStyle w:val="ListParagraph"/>
        <w:numPr>
          <w:ilvl w:val="0"/>
          <w:numId w:val="10"/>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 xml:space="preserve">Live Session with PARAMSAKTI (Super Computer) </w:t>
      </w:r>
    </w:p>
    <w:p w14:paraId="53626C74" w14:textId="3142D8A7" w:rsidR="00E9471D" w:rsidRDefault="00E9471D" w:rsidP="00C94A90">
      <w:pPr>
        <w:pStyle w:val="ListParagraph"/>
        <w:numPr>
          <w:ilvl w:val="0"/>
          <w:numId w:val="10"/>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Hands-on with HPC (ITER)</w:t>
      </w:r>
    </w:p>
    <w:p w14:paraId="735BD66F" w14:textId="77777777" w:rsidR="00C94A90" w:rsidRDefault="00C94A90" w:rsidP="00C94A90">
      <w:pPr>
        <w:pBdr>
          <w:top w:val="nil"/>
          <w:left w:val="nil"/>
          <w:bottom w:val="nil"/>
          <w:right w:val="nil"/>
          <w:between w:val="nil"/>
        </w:pBdr>
        <w:jc w:val="both"/>
        <w:rPr>
          <w:rFonts w:ascii="Cambria" w:eastAsia="Cambria" w:hAnsi="Cambria" w:cs="Cambria"/>
          <w:color w:val="000000"/>
          <w:szCs w:val="24"/>
        </w:rPr>
      </w:pPr>
    </w:p>
    <w:p w14:paraId="17D4FF9A" w14:textId="3D375F75" w:rsidR="00907A9C" w:rsidRDefault="00C94A90" w:rsidP="00C94A90">
      <w:p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noProof/>
          <w:color w:val="000000"/>
          <w:szCs w:val="24"/>
          <w:lang w:val="en-IN" w:eastAsia="en-IN"/>
        </w:rPr>
        <w:lastRenderedPageBreak/>
        <w:drawing>
          <wp:inline distT="0" distB="0" distL="0" distR="0" wp14:anchorId="0D7A40EA" wp14:editId="44ACA650">
            <wp:extent cx="5675630" cy="3188335"/>
            <wp:effectExtent l="0" t="0" r="127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75630" cy="3188335"/>
                    </a:xfrm>
                    <a:prstGeom prst="rect">
                      <a:avLst/>
                    </a:prstGeom>
                    <a:noFill/>
                  </pic:spPr>
                </pic:pic>
              </a:graphicData>
            </a:graphic>
          </wp:inline>
        </w:drawing>
      </w:r>
    </w:p>
    <w:p w14:paraId="1055EF89" w14:textId="77777777" w:rsidR="00C94A90" w:rsidRDefault="00C94A90" w:rsidP="00C94A90">
      <w:pPr>
        <w:pBdr>
          <w:top w:val="nil"/>
          <w:left w:val="nil"/>
          <w:bottom w:val="nil"/>
          <w:right w:val="nil"/>
          <w:between w:val="nil"/>
        </w:pBdr>
        <w:jc w:val="both"/>
        <w:rPr>
          <w:rFonts w:ascii="Cambria" w:eastAsia="Cambria" w:hAnsi="Cambria" w:cs="Cambria"/>
          <w:color w:val="000000"/>
          <w:szCs w:val="24"/>
        </w:rPr>
      </w:pPr>
    </w:p>
    <w:p w14:paraId="615E8000" w14:textId="4122903B" w:rsidR="00907A9C" w:rsidRDefault="00C94A90" w:rsidP="00C94A90">
      <w:pPr>
        <w:pBdr>
          <w:top w:val="nil"/>
          <w:left w:val="nil"/>
          <w:bottom w:val="nil"/>
          <w:right w:val="nil"/>
          <w:between w:val="nil"/>
        </w:pBdr>
        <w:jc w:val="both"/>
      </w:pPr>
      <w:r>
        <w:rPr>
          <w:noProof/>
          <w:lang w:val="en-IN" w:eastAsia="en-IN"/>
        </w:rPr>
        <w:drawing>
          <wp:inline distT="0" distB="0" distL="0" distR="0" wp14:anchorId="00182CC6" wp14:editId="6FC73A49">
            <wp:extent cx="5676900" cy="248602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79800" cy="2487295"/>
                    </a:xfrm>
                    <a:prstGeom prst="rect">
                      <a:avLst/>
                    </a:prstGeom>
                    <a:noFill/>
                  </pic:spPr>
                </pic:pic>
              </a:graphicData>
            </a:graphic>
          </wp:inline>
        </w:drawing>
      </w:r>
    </w:p>
    <w:p w14:paraId="660402EB" w14:textId="77777777" w:rsidR="008A6584" w:rsidRDefault="008A6584" w:rsidP="00C94A90">
      <w:pPr>
        <w:pBdr>
          <w:top w:val="nil"/>
          <w:left w:val="nil"/>
          <w:bottom w:val="nil"/>
          <w:right w:val="nil"/>
          <w:between w:val="nil"/>
        </w:pBdr>
        <w:jc w:val="both"/>
      </w:pPr>
    </w:p>
    <w:p w14:paraId="2BC2116E" w14:textId="2EE75BA1" w:rsidR="002177A9" w:rsidRPr="002177A9" w:rsidRDefault="002177A9" w:rsidP="002177A9">
      <w:pPr>
        <w:suppressAutoHyphens w:val="0"/>
        <w:rPr>
          <w:b/>
          <w:bCs/>
          <w:i/>
          <w:iCs/>
        </w:rPr>
      </w:pPr>
      <w:r w:rsidRPr="002177A9">
        <w:rPr>
          <w:b/>
          <w:bCs/>
          <w:i/>
          <w:iCs/>
        </w:rPr>
        <w:t xml:space="preserve">Event 3: </w:t>
      </w:r>
      <w:proofErr w:type="spellStart"/>
      <w:r w:rsidRPr="002177A9">
        <w:rPr>
          <w:b/>
          <w:bCs/>
          <w:i/>
          <w:iCs/>
        </w:rPr>
        <w:t>ProjNet</w:t>
      </w:r>
      <w:proofErr w:type="spellEnd"/>
    </w:p>
    <w:p w14:paraId="7CB304D4" w14:textId="77777777" w:rsidR="002177A9" w:rsidRPr="002177A9" w:rsidRDefault="002177A9" w:rsidP="002177A9">
      <w:pPr>
        <w:suppressAutoHyphens w:val="0"/>
        <w:rPr>
          <w:szCs w:val="24"/>
        </w:rPr>
      </w:pPr>
    </w:p>
    <w:p w14:paraId="2A4593B7" w14:textId="5C96FDB2" w:rsidR="002177A9" w:rsidRPr="002177A9" w:rsidRDefault="002177A9" w:rsidP="002177A9">
      <w:pPr>
        <w:suppressAutoHyphens w:val="0"/>
        <w:jc w:val="both"/>
        <w:rPr>
          <w:rFonts w:eastAsia="Times New Roman" w:cs="Arial"/>
          <w:color w:val="202124"/>
          <w:szCs w:val="24"/>
          <w:shd w:val="clear" w:color="auto" w:fill="FFFFFF"/>
          <w:lang w:eastAsia="en-US" w:bidi="bn-IN"/>
        </w:rPr>
      </w:pPr>
      <w:r w:rsidRPr="002177A9">
        <w:rPr>
          <w:rFonts w:eastAsia="Times New Roman" w:cs="Arial"/>
          <w:color w:val="202124"/>
          <w:szCs w:val="24"/>
          <w:shd w:val="clear" w:color="auto" w:fill="FFFFFF"/>
          <w:lang w:eastAsia="en-US" w:bidi="bn-IN"/>
        </w:rPr>
        <w:t xml:space="preserve">Members of GRSS Western New York Chapter and GRSS Kolkata Chapter are involved in </w:t>
      </w:r>
      <w:proofErr w:type="spellStart"/>
      <w:r w:rsidRPr="002177A9">
        <w:rPr>
          <w:rFonts w:eastAsia="Times New Roman" w:cs="Arial"/>
          <w:color w:val="202124"/>
          <w:szCs w:val="24"/>
          <w:shd w:val="clear" w:color="auto" w:fill="FFFFFF"/>
          <w:lang w:eastAsia="en-US" w:bidi="bn-IN"/>
        </w:rPr>
        <w:t>ProjNet</w:t>
      </w:r>
      <w:proofErr w:type="spellEnd"/>
      <w:r w:rsidRPr="002177A9">
        <w:rPr>
          <w:rFonts w:eastAsia="Times New Roman" w:cs="Arial"/>
          <w:color w:val="202124"/>
          <w:szCs w:val="24"/>
          <w:shd w:val="clear" w:color="auto" w:fill="FFFFFF"/>
          <w:lang w:eastAsia="en-US" w:bidi="bn-IN"/>
        </w:rPr>
        <w:t xml:space="preserve"> Program.</w:t>
      </w:r>
    </w:p>
    <w:p w14:paraId="7F54FDE3" w14:textId="7A9CF1C9" w:rsidR="002177A9" w:rsidRDefault="002177A9" w:rsidP="002177A9">
      <w:pPr>
        <w:suppressAutoHyphens w:val="0"/>
        <w:rPr>
          <w:rFonts w:ascii="Arial" w:eastAsia="Times New Roman" w:hAnsi="Arial" w:cs="Arial"/>
          <w:color w:val="202124"/>
          <w:sz w:val="20"/>
          <w:shd w:val="clear" w:color="auto" w:fill="FFFFFF"/>
          <w:lang w:eastAsia="en-US" w:bidi="bn-IN"/>
        </w:rPr>
      </w:pPr>
    </w:p>
    <w:p w14:paraId="71F4A3D4" w14:textId="6C13C610" w:rsidR="002177A9" w:rsidRPr="002177A9" w:rsidRDefault="002177A9" w:rsidP="002177A9">
      <w:pPr>
        <w:suppressAutoHyphens w:val="0"/>
        <w:rPr>
          <w:rFonts w:eastAsia="Times New Roman" w:cs="Arial"/>
          <w:b/>
          <w:bCs/>
          <w:i/>
          <w:iCs/>
          <w:color w:val="202124"/>
          <w:szCs w:val="24"/>
          <w:shd w:val="clear" w:color="auto" w:fill="FFFFFF"/>
          <w:lang w:eastAsia="en-US" w:bidi="bn-IN"/>
        </w:rPr>
      </w:pPr>
      <w:r w:rsidRPr="002177A9">
        <w:rPr>
          <w:rFonts w:eastAsia="Times New Roman" w:cs="Arial"/>
          <w:b/>
          <w:bCs/>
          <w:i/>
          <w:iCs/>
          <w:color w:val="202124"/>
          <w:szCs w:val="24"/>
          <w:shd w:val="clear" w:color="auto" w:fill="FFFFFF"/>
          <w:lang w:eastAsia="en-US" w:bidi="bn-IN"/>
        </w:rPr>
        <w:t>Event 4: Inter Society Net</w:t>
      </w:r>
    </w:p>
    <w:p w14:paraId="4DA23B4A" w14:textId="2C1F3266" w:rsidR="002177A9" w:rsidRDefault="002177A9" w:rsidP="002177A9">
      <w:pPr>
        <w:suppressAutoHyphens w:val="0"/>
        <w:rPr>
          <w:rFonts w:ascii="Arial" w:eastAsia="Times New Roman" w:hAnsi="Arial" w:cs="Arial"/>
          <w:color w:val="202124"/>
          <w:sz w:val="20"/>
          <w:shd w:val="clear" w:color="auto" w:fill="FFFFFF"/>
          <w:lang w:eastAsia="en-US" w:bidi="bn-IN"/>
        </w:rPr>
      </w:pPr>
    </w:p>
    <w:p w14:paraId="1AAB0C93" w14:textId="278F87A2" w:rsidR="002177A9" w:rsidRDefault="002177A9" w:rsidP="002177A9">
      <w:p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color w:val="000000"/>
          <w:szCs w:val="24"/>
        </w:rPr>
        <w:t xml:space="preserve">Members of </w:t>
      </w:r>
      <w:r w:rsidRPr="00E9471D">
        <w:rPr>
          <w:rFonts w:ascii="Cambria" w:eastAsia="Cambria" w:hAnsi="Cambria" w:cs="Cambria"/>
          <w:color w:val="000000"/>
          <w:szCs w:val="24"/>
        </w:rPr>
        <w:t>IEEE GRSS Kolkata Chapter, IEEE CIS Thailand Section and IEEE CIS Vietnam Section</w:t>
      </w:r>
      <w:r>
        <w:rPr>
          <w:rFonts w:ascii="Cambria" w:eastAsia="Cambria" w:hAnsi="Cambria" w:cs="Cambria"/>
          <w:color w:val="000000"/>
          <w:szCs w:val="24"/>
        </w:rPr>
        <w:t xml:space="preserve"> organized events </w:t>
      </w:r>
      <w:r w:rsidRPr="00E9471D">
        <w:rPr>
          <w:rFonts w:ascii="Cambria" w:eastAsia="Cambria" w:hAnsi="Cambria" w:cs="Cambria"/>
          <w:color w:val="000000"/>
          <w:szCs w:val="24"/>
        </w:rPr>
        <w:t>under the scheme of Inter Society Network proposal of GRSS.</w:t>
      </w:r>
    </w:p>
    <w:p w14:paraId="48530FE4" w14:textId="359586F4" w:rsidR="002177A9" w:rsidRPr="002177A9" w:rsidRDefault="002177A9" w:rsidP="002177A9">
      <w:pPr>
        <w:pBdr>
          <w:top w:val="nil"/>
          <w:left w:val="nil"/>
          <w:bottom w:val="nil"/>
          <w:right w:val="nil"/>
          <w:between w:val="nil"/>
        </w:pBdr>
        <w:jc w:val="both"/>
        <w:rPr>
          <w:rFonts w:ascii="Cambria" w:eastAsia="Cambria" w:hAnsi="Cambria" w:cs="Cambria"/>
          <w:b/>
          <w:bCs/>
          <w:i/>
          <w:iCs/>
          <w:color w:val="000000"/>
          <w:szCs w:val="24"/>
        </w:rPr>
      </w:pPr>
    </w:p>
    <w:p w14:paraId="44671269" w14:textId="703DBD4E" w:rsidR="002177A9" w:rsidRPr="002177A9" w:rsidRDefault="002177A9" w:rsidP="002177A9">
      <w:pPr>
        <w:pBdr>
          <w:top w:val="nil"/>
          <w:left w:val="nil"/>
          <w:bottom w:val="nil"/>
          <w:right w:val="nil"/>
          <w:between w:val="nil"/>
        </w:pBdr>
        <w:jc w:val="both"/>
        <w:rPr>
          <w:rFonts w:ascii="Cambria" w:eastAsia="Cambria" w:hAnsi="Cambria" w:cs="Cambria"/>
          <w:b/>
          <w:bCs/>
          <w:i/>
          <w:iCs/>
          <w:color w:val="000000"/>
          <w:szCs w:val="24"/>
        </w:rPr>
      </w:pPr>
      <w:r w:rsidRPr="002177A9">
        <w:rPr>
          <w:rFonts w:ascii="Cambria" w:eastAsia="Cambria" w:hAnsi="Cambria" w:cs="Cambria"/>
          <w:b/>
          <w:bCs/>
          <w:i/>
          <w:iCs/>
          <w:color w:val="000000"/>
          <w:szCs w:val="24"/>
        </w:rPr>
        <w:t>Event 5: Data Curation Project</w:t>
      </w:r>
    </w:p>
    <w:p w14:paraId="0B943BCC" w14:textId="5F32302C" w:rsidR="002177A9" w:rsidRDefault="002177A9" w:rsidP="002177A9">
      <w:pPr>
        <w:pBdr>
          <w:top w:val="nil"/>
          <w:left w:val="nil"/>
          <w:bottom w:val="nil"/>
          <w:right w:val="nil"/>
          <w:between w:val="nil"/>
        </w:pBdr>
        <w:jc w:val="both"/>
        <w:rPr>
          <w:rFonts w:ascii="Cambria" w:eastAsia="Cambria" w:hAnsi="Cambria" w:cs="Cambria"/>
          <w:color w:val="000000"/>
          <w:szCs w:val="24"/>
        </w:rPr>
      </w:pPr>
    </w:p>
    <w:p w14:paraId="236EDEAE" w14:textId="5EA005D5" w:rsidR="002177A9" w:rsidRDefault="002177A9" w:rsidP="002177A9">
      <w:p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color w:val="000000"/>
          <w:szCs w:val="24"/>
        </w:rPr>
        <w:t xml:space="preserve">Some of the members of </w:t>
      </w:r>
      <w:r w:rsidRPr="00E9471D">
        <w:rPr>
          <w:rFonts w:ascii="Cambria" w:eastAsia="Cambria" w:hAnsi="Cambria" w:cs="Cambria"/>
          <w:color w:val="000000"/>
          <w:szCs w:val="24"/>
        </w:rPr>
        <w:t>IEEE GRSS Kolkata Chapter</w:t>
      </w:r>
      <w:r>
        <w:rPr>
          <w:rFonts w:ascii="Cambria" w:eastAsia="Cambria" w:hAnsi="Cambria" w:cs="Cambria"/>
          <w:color w:val="000000"/>
          <w:szCs w:val="24"/>
        </w:rPr>
        <w:t xml:space="preserve"> are involved in data curation project.</w:t>
      </w:r>
    </w:p>
    <w:p w14:paraId="4F177D63" w14:textId="53320DF0" w:rsidR="002177A9" w:rsidRDefault="002177A9" w:rsidP="00C94A90">
      <w:pPr>
        <w:pBdr>
          <w:top w:val="nil"/>
          <w:left w:val="nil"/>
          <w:bottom w:val="nil"/>
          <w:right w:val="nil"/>
          <w:between w:val="nil"/>
        </w:pBdr>
        <w:jc w:val="both"/>
      </w:pPr>
    </w:p>
    <w:p w14:paraId="424D9B43" w14:textId="77777777" w:rsidR="002177A9" w:rsidRDefault="002177A9" w:rsidP="00C94A90">
      <w:pPr>
        <w:pBdr>
          <w:top w:val="nil"/>
          <w:left w:val="nil"/>
          <w:bottom w:val="nil"/>
          <w:right w:val="nil"/>
          <w:between w:val="nil"/>
        </w:pBdr>
        <w:jc w:val="both"/>
      </w:pPr>
    </w:p>
    <w:p w14:paraId="01615DAA"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Education and Outreach (development or sponsorship of short courses, workshops, tutorials, open houses, etc.)</w:t>
      </w:r>
    </w:p>
    <w:p w14:paraId="09F75407" w14:textId="422B7DEA" w:rsidR="00C94A90" w:rsidRPr="00C94A90" w:rsidRDefault="00C94A90" w:rsidP="00C94A90">
      <w:pPr>
        <w:pBdr>
          <w:top w:val="nil"/>
          <w:left w:val="nil"/>
          <w:bottom w:val="nil"/>
          <w:right w:val="nil"/>
          <w:between w:val="nil"/>
        </w:pBdr>
        <w:jc w:val="both"/>
        <w:rPr>
          <w:rFonts w:ascii="Cambria" w:eastAsia="Cambria" w:hAnsi="Cambria" w:cs="Cambria"/>
          <w:color w:val="000000"/>
          <w:szCs w:val="24"/>
        </w:rPr>
      </w:pPr>
    </w:p>
    <w:p w14:paraId="4CE00004" w14:textId="56946958" w:rsidR="00C94A90" w:rsidRPr="00C71DF8" w:rsidRDefault="00C71DF8" w:rsidP="00C71DF8">
      <w:pPr>
        <w:jc w:val="both"/>
        <w:rPr>
          <w:rFonts w:ascii="Cambria" w:hAnsi="Cambria"/>
        </w:rPr>
      </w:pPr>
      <w:r>
        <w:rPr>
          <w:rFonts w:ascii="Cambria" w:hAnsi="Cambria"/>
          <w:b/>
        </w:rPr>
        <w:t xml:space="preserve">Event 1: </w:t>
      </w:r>
      <w:r w:rsidR="00C94A90" w:rsidRPr="00C71DF8">
        <w:rPr>
          <w:rFonts w:ascii="Cambria" w:hAnsi="Cambria"/>
          <w:b/>
        </w:rPr>
        <w:t>Start-up Idea Presentation</w:t>
      </w:r>
      <w:r w:rsidR="00C94A90" w:rsidRPr="00C71DF8">
        <w:rPr>
          <w:rFonts w:ascii="Cambria" w:hAnsi="Cambria"/>
        </w:rPr>
        <w:t xml:space="preserve"> was organized by IEEE Student Branch – Sikkim Manipal Institute of Technology on February 5, 2022.</w:t>
      </w:r>
    </w:p>
    <w:p w14:paraId="486D734B" w14:textId="77777777" w:rsidR="00C94A90" w:rsidRPr="00C94A90" w:rsidRDefault="00C94A90" w:rsidP="00C71DF8">
      <w:pPr>
        <w:jc w:val="both"/>
        <w:rPr>
          <w:rFonts w:ascii="Cambria" w:hAnsi="Cambria"/>
        </w:rPr>
      </w:pPr>
    </w:p>
    <w:p w14:paraId="29ECD5EB" w14:textId="3BEFBD27" w:rsidR="00C94A90" w:rsidRPr="00C71DF8" w:rsidRDefault="00C71DF8" w:rsidP="00C71DF8">
      <w:pPr>
        <w:jc w:val="both"/>
        <w:rPr>
          <w:rFonts w:ascii="Cambria" w:hAnsi="Cambria"/>
        </w:rPr>
      </w:pPr>
      <w:r>
        <w:rPr>
          <w:rFonts w:ascii="Cambria" w:hAnsi="Cambria"/>
          <w:b/>
        </w:rPr>
        <w:t>Event 2:</w:t>
      </w:r>
      <w:r w:rsidR="00DC7FC9">
        <w:rPr>
          <w:rFonts w:ascii="Cambria" w:hAnsi="Cambria"/>
          <w:b/>
        </w:rPr>
        <w:t xml:space="preserve"> </w:t>
      </w:r>
      <w:r w:rsidR="00C94A90" w:rsidRPr="00C71DF8">
        <w:rPr>
          <w:rFonts w:ascii="Cambria" w:hAnsi="Cambria"/>
          <w:b/>
        </w:rPr>
        <w:t>An outreach activity</w:t>
      </w:r>
      <w:r w:rsidR="00C94A90" w:rsidRPr="00C71DF8">
        <w:rPr>
          <w:rFonts w:ascii="Cambria" w:hAnsi="Cambria"/>
        </w:rPr>
        <w:t xml:space="preserve"> was conducted at Hyderabad during February 23-24, 2022.</w:t>
      </w:r>
    </w:p>
    <w:p w14:paraId="7DD771C2" w14:textId="77777777" w:rsidR="00C94A90" w:rsidRPr="00C94A90" w:rsidRDefault="00C94A90" w:rsidP="00C71DF8">
      <w:pPr>
        <w:jc w:val="both"/>
        <w:rPr>
          <w:rFonts w:ascii="Cambria" w:hAnsi="Cambria"/>
        </w:rPr>
      </w:pPr>
    </w:p>
    <w:p w14:paraId="4D341411" w14:textId="7A04B55B" w:rsidR="00C94A90" w:rsidRPr="00C71DF8" w:rsidRDefault="00C71DF8" w:rsidP="00C71DF8">
      <w:pPr>
        <w:jc w:val="both"/>
        <w:rPr>
          <w:rFonts w:ascii="Cambria" w:hAnsi="Cambria"/>
        </w:rPr>
      </w:pPr>
      <w:r>
        <w:rPr>
          <w:rFonts w:ascii="Cambria" w:hAnsi="Cambria"/>
          <w:b/>
        </w:rPr>
        <w:t>Event 3:</w:t>
      </w:r>
      <w:r w:rsidR="00DC7FC9">
        <w:rPr>
          <w:rFonts w:ascii="Cambria" w:hAnsi="Cambria"/>
          <w:b/>
        </w:rPr>
        <w:t xml:space="preserve"> </w:t>
      </w:r>
      <w:r w:rsidR="00C94A90" w:rsidRPr="00C71DF8">
        <w:rPr>
          <w:rFonts w:ascii="Cambria" w:hAnsi="Cambria"/>
          <w:b/>
        </w:rPr>
        <w:t xml:space="preserve">Panel Discussion </w:t>
      </w:r>
      <w:proofErr w:type="gramStart"/>
      <w:r w:rsidR="00C94A90" w:rsidRPr="00C71DF8">
        <w:rPr>
          <w:rFonts w:ascii="Cambria" w:hAnsi="Cambria"/>
          <w:b/>
        </w:rPr>
        <w:t>on ”ISRO</w:t>
      </w:r>
      <w:proofErr w:type="gramEnd"/>
      <w:r w:rsidR="00C94A90" w:rsidRPr="00C71DF8">
        <w:rPr>
          <w:rFonts w:ascii="Cambria" w:hAnsi="Cambria"/>
          <w:b/>
        </w:rPr>
        <w:t>-Academia” collaborative</w:t>
      </w:r>
      <w:r w:rsidR="00C94A90" w:rsidRPr="00C71DF8">
        <w:rPr>
          <w:rFonts w:ascii="Cambria" w:hAnsi="Cambria"/>
        </w:rPr>
        <w:t xml:space="preserve"> activity was organized by IEEE Student Branch – Sikkim Manipal Institute of Technology on March 12, 2022.</w:t>
      </w:r>
    </w:p>
    <w:p w14:paraId="61F29BED" w14:textId="77777777" w:rsidR="00C94A90" w:rsidRPr="00C94A90" w:rsidRDefault="00C94A90" w:rsidP="00C71DF8">
      <w:pPr>
        <w:jc w:val="both"/>
        <w:rPr>
          <w:rFonts w:ascii="Cambria" w:hAnsi="Cambria"/>
        </w:rPr>
      </w:pPr>
    </w:p>
    <w:p w14:paraId="0F52F82F" w14:textId="11F61AC3" w:rsidR="00907A9C" w:rsidRDefault="00C71DF8" w:rsidP="00C71DF8">
      <w:pPr>
        <w:jc w:val="both"/>
        <w:rPr>
          <w:rFonts w:ascii="Cambria" w:hAnsi="Cambria"/>
        </w:rPr>
      </w:pPr>
      <w:r>
        <w:rPr>
          <w:rFonts w:ascii="Cambria" w:hAnsi="Cambria"/>
          <w:b/>
        </w:rPr>
        <w:t xml:space="preserve">Event 4: </w:t>
      </w:r>
      <w:r w:rsidR="00317142" w:rsidRPr="00C71DF8">
        <w:rPr>
          <w:rFonts w:ascii="Cambria" w:hAnsi="Cambria"/>
          <w:b/>
        </w:rPr>
        <w:t xml:space="preserve">An </w:t>
      </w:r>
      <w:r w:rsidR="00DC7FC9">
        <w:rPr>
          <w:rFonts w:ascii="Cambria" w:hAnsi="Cambria"/>
          <w:b/>
        </w:rPr>
        <w:t>open house program</w:t>
      </w:r>
      <w:r w:rsidR="00317142" w:rsidRPr="00C71DF8">
        <w:rPr>
          <w:rFonts w:ascii="Cambria" w:hAnsi="Cambria"/>
        </w:rPr>
        <w:t xml:space="preserve"> was conducted at </w:t>
      </w:r>
      <w:r w:rsidR="00317142">
        <w:rPr>
          <w:rFonts w:ascii="Cambria" w:hAnsi="Cambria"/>
        </w:rPr>
        <w:t>Tirupati, India</w:t>
      </w:r>
      <w:r w:rsidR="00317142" w:rsidRPr="00C71DF8">
        <w:rPr>
          <w:rFonts w:ascii="Cambria" w:hAnsi="Cambria"/>
        </w:rPr>
        <w:t xml:space="preserve"> </w:t>
      </w:r>
      <w:r w:rsidR="00317142">
        <w:rPr>
          <w:rFonts w:ascii="Cambria" w:hAnsi="Cambria"/>
        </w:rPr>
        <w:t>on</w:t>
      </w:r>
      <w:r w:rsidR="00317142" w:rsidRPr="00C71DF8">
        <w:rPr>
          <w:rFonts w:ascii="Cambria" w:hAnsi="Cambria"/>
        </w:rPr>
        <w:t xml:space="preserve"> </w:t>
      </w:r>
      <w:r w:rsidR="00317142">
        <w:rPr>
          <w:rFonts w:ascii="Cambria" w:hAnsi="Cambria"/>
        </w:rPr>
        <w:t>May 12, 2022.</w:t>
      </w:r>
    </w:p>
    <w:p w14:paraId="296D5793" w14:textId="62C566BC" w:rsidR="00C022CA" w:rsidRDefault="00C022CA" w:rsidP="00C71DF8">
      <w:pPr>
        <w:jc w:val="both"/>
        <w:rPr>
          <w:rFonts w:ascii="Cambria" w:hAnsi="Cambria"/>
        </w:rPr>
      </w:pPr>
    </w:p>
    <w:p w14:paraId="76EE28EE" w14:textId="1AB85767" w:rsidR="00C022CA" w:rsidRPr="00C81A92" w:rsidRDefault="00C022CA" w:rsidP="00C022CA">
      <w:pPr>
        <w:jc w:val="both"/>
        <w:rPr>
          <w:b/>
          <w:i/>
        </w:rPr>
      </w:pPr>
      <w:r>
        <w:rPr>
          <w:b/>
          <w:i/>
        </w:rPr>
        <w:t>Event 5:</w:t>
      </w:r>
      <w:r w:rsidRPr="00C81A92">
        <w:rPr>
          <w:b/>
          <w:i/>
        </w:rPr>
        <w:t xml:space="preserve"> Deep Learning and Artificial Intelligence Summer School (DLAI6)</w:t>
      </w:r>
    </w:p>
    <w:p w14:paraId="29A52E9E" w14:textId="77777777" w:rsidR="00C022CA" w:rsidRDefault="00C022CA" w:rsidP="00C022CA">
      <w:pPr>
        <w:jc w:val="both"/>
      </w:pPr>
    </w:p>
    <w:p w14:paraId="40FA3C7D" w14:textId="77777777" w:rsidR="00C022CA" w:rsidRDefault="00C022CA" w:rsidP="00C022CA">
      <w:pPr>
        <w:jc w:val="both"/>
      </w:pPr>
      <w:r>
        <w:t>Organized by: Innovative Cognitive Computing (IC2) Research Center at School of Information Technology (SIT), King Mongkut's University of Technology Thonburi (KMUTT) Thailand in collaboration with IEEE GRSS Kolkata Chapter and others</w:t>
      </w:r>
    </w:p>
    <w:p w14:paraId="5AEF6020" w14:textId="77777777" w:rsidR="00C022CA" w:rsidRDefault="00C022CA" w:rsidP="00C022CA">
      <w:pPr>
        <w:jc w:val="both"/>
      </w:pPr>
      <w:r>
        <w:t>Date: 14-18th June, 2022</w:t>
      </w:r>
    </w:p>
    <w:p w14:paraId="2C4787DD" w14:textId="77777777" w:rsidR="00C022CA" w:rsidRDefault="00C022CA" w:rsidP="00C022CA">
      <w:pPr>
        <w:jc w:val="both"/>
      </w:pPr>
      <w:r>
        <w:t xml:space="preserve">Total number of participants: 110 </w:t>
      </w:r>
    </w:p>
    <w:p w14:paraId="4F33F3C3" w14:textId="77777777" w:rsidR="00C022CA" w:rsidRDefault="00C022CA" w:rsidP="00C022CA">
      <w:pPr>
        <w:jc w:val="both"/>
      </w:pPr>
      <w:r>
        <w:t>Mode: Online</w:t>
      </w:r>
    </w:p>
    <w:p w14:paraId="171B6ED0" w14:textId="77777777" w:rsidR="00C022CA" w:rsidRDefault="00C022CA" w:rsidP="00C022CA">
      <w:pPr>
        <w:jc w:val="both"/>
      </w:pPr>
    </w:p>
    <w:p w14:paraId="1276D56A" w14:textId="77777777" w:rsidR="00C022CA" w:rsidRDefault="00C022CA" w:rsidP="00C022CA">
      <w:pPr>
        <w:jc w:val="both"/>
      </w:pPr>
      <w:r>
        <w:t>The DLAI6 Summer School covered different aspects of deep learning with several talks by 27 world renowned researchers in form of lectures/tutorials/workshops and panel sessions covering some of the most active current topics in DL and AI and their applications. Events included NVIDIA Deep Learning Institute (DLI) certification workshops, Kaggle micro-courses and competitions.</w:t>
      </w:r>
    </w:p>
    <w:p w14:paraId="73E611A8" w14:textId="77777777" w:rsidR="00C022CA" w:rsidRDefault="00C022CA" w:rsidP="00C022CA">
      <w:pPr>
        <w:jc w:val="both"/>
      </w:pPr>
    </w:p>
    <w:p w14:paraId="5C40452D" w14:textId="77777777" w:rsidR="00C022CA" w:rsidRDefault="00C022CA" w:rsidP="00C022CA">
      <w:pPr>
        <w:jc w:val="both"/>
      </w:pPr>
      <w:r>
        <w:rPr>
          <w:noProof/>
          <w:lang w:val="en-IN" w:eastAsia="en-IN"/>
        </w:rPr>
        <w:lastRenderedPageBreak/>
        <w:drawing>
          <wp:inline distT="0" distB="0" distL="0" distR="0" wp14:anchorId="28AAC5F6" wp14:editId="3A793673">
            <wp:extent cx="5410200" cy="2141249"/>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18549" cy="2144553"/>
                    </a:xfrm>
                    <a:prstGeom prst="rect">
                      <a:avLst/>
                    </a:prstGeom>
                    <a:noFill/>
                  </pic:spPr>
                </pic:pic>
              </a:graphicData>
            </a:graphic>
          </wp:inline>
        </w:drawing>
      </w:r>
    </w:p>
    <w:p w14:paraId="4A032D50" w14:textId="77777777" w:rsidR="00C022CA" w:rsidRDefault="00C022CA" w:rsidP="00C71DF8">
      <w:pPr>
        <w:jc w:val="both"/>
        <w:rPr>
          <w:rFonts w:ascii="Cambria" w:hAnsi="Cambria"/>
        </w:rPr>
      </w:pPr>
    </w:p>
    <w:p w14:paraId="362FF719" w14:textId="69275591" w:rsidR="00C71DF8" w:rsidRDefault="00C71DF8" w:rsidP="00C71DF8">
      <w:pPr>
        <w:jc w:val="both"/>
        <w:rPr>
          <w:rFonts w:ascii="Cambria" w:hAnsi="Cambria"/>
        </w:rPr>
      </w:pPr>
    </w:p>
    <w:p w14:paraId="250A9390" w14:textId="1F9E3285" w:rsidR="00C71DF8" w:rsidRPr="00C71DF8" w:rsidRDefault="00C71DF8" w:rsidP="00C71DF8">
      <w:pPr>
        <w:jc w:val="both"/>
        <w:rPr>
          <w:rFonts w:ascii="Cambria" w:hAnsi="Cambria"/>
        </w:rPr>
      </w:pPr>
      <w:r w:rsidRPr="00FC1D49">
        <w:rPr>
          <w:rFonts w:ascii="Cambria" w:hAnsi="Cambria"/>
          <w:b/>
          <w:bCs/>
        </w:rPr>
        <w:t xml:space="preserve">Event </w:t>
      </w:r>
      <w:r w:rsidR="00C022CA">
        <w:rPr>
          <w:rFonts w:ascii="Cambria" w:hAnsi="Cambria"/>
          <w:b/>
          <w:bCs/>
        </w:rPr>
        <w:t>6</w:t>
      </w:r>
      <w:r w:rsidRPr="00FC1D49">
        <w:rPr>
          <w:rFonts w:ascii="Cambria" w:hAnsi="Cambria"/>
          <w:b/>
          <w:bCs/>
        </w:rPr>
        <w:t>:</w:t>
      </w:r>
      <w:r w:rsidR="00DC7FC9">
        <w:rPr>
          <w:rFonts w:ascii="Cambria" w:hAnsi="Cambria"/>
        </w:rPr>
        <w:t xml:space="preserve"> </w:t>
      </w:r>
      <w:r w:rsidR="00317142" w:rsidRPr="00C71DF8">
        <w:rPr>
          <w:rFonts w:ascii="Cambria" w:hAnsi="Cambria"/>
          <w:b/>
        </w:rPr>
        <w:t>Education and outreach activity</w:t>
      </w:r>
      <w:r w:rsidR="00317142" w:rsidRPr="00C71DF8">
        <w:rPr>
          <w:rFonts w:ascii="Cambria" w:hAnsi="Cambria"/>
        </w:rPr>
        <w:t xml:space="preserve"> was conducted at </w:t>
      </w:r>
      <w:proofErr w:type="spellStart"/>
      <w:r w:rsidR="00317142" w:rsidRPr="00C71DF8">
        <w:rPr>
          <w:rFonts w:ascii="Cambria" w:hAnsi="Cambria"/>
        </w:rPr>
        <w:t>Berhampore</w:t>
      </w:r>
      <w:proofErr w:type="spellEnd"/>
      <w:r w:rsidR="00317142" w:rsidRPr="00C71DF8">
        <w:rPr>
          <w:rFonts w:ascii="Cambria" w:hAnsi="Cambria"/>
        </w:rPr>
        <w:t xml:space="preserve"> University to promote GRSS across India, October 22, 2022.</w:t>
      </w:r>
    </w:p>
    <w:p w14:paraId="7D07EA1B" w14:textId="77777777" w:rsidR="00907A9C" w:rsidRDefault="00907A9C">
      <w:pPr>
        <w:jc w:val="both"/>
      </w:pPr>
    </w:p>
    <w:p w14:paraId="33ACFAA5"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Professional Development (career advising, mentoring, etc.)</w:t>
      </w:r>
    </w:p>
    <w:p w14:paraId="1F92FD78" w14:textId="77777777" w:rsidR="00C94A90" w:rsidRDefault="00C94A90" w:rsidP="00C94A90">
      <w:pPr>
        <w:pBdr>
          <w:top w:val="nil"/>
          <w:left w:val="nil"/>
          <w:bottom w:val="nil"/>
          <w:right w:val="nil"/>
          <w:between w:val="nil"/>
        </w:pBdr>
        <w:jc w:val="both"/>
        <w:rPr>
          <w:rFonts w:ascii="Cambria" w:eastAsia="Cambria" w:hAnsi="Cambria" w:cs="Cambria"/>
          <w:b/>
          <w:color w:val="000000"/>
          <w:szCs w:val="24"/>
        </w:rPr>
      </w:pPr>
    </w:p>
    <w:p w14:paraId="36A347D2" w14:textId="77777777" w:rsidR="00CD669D" w:rsidRDefault="00C94A90" w:rsidP="00C94A90">
      <w:pPr>
        <w:pStyle w:val="ListParagraph"/>
        <w:numPr>
          <w:ilvl w:val="0"/>
          <w:numId w:val="13"/>
        </w:numPr>
        <w:pBdr>
          <w:top w:val="nil"/>
          <w:left w:val="nil"/>
          <w:bottom w:val="nil"/>
          <w:right w:val="nil"/>
          <w:between w:val="nil"/>
        </w:pBdr>
        <w:jc w:val="both"/>
        <w:rPr>
          <w:rFonts w:ascii="Cambria" w:eastAsia="Cambria" w:hAnsi="Cambria" w:cs="Cambria"/>
          <w:color w:val="000000"/>
          <w:szCs w:val="24"/>
        </w:rPr>
      </w:pPr>
      <w:proofErr w:type="spellStart"/>
      <w:r>
        <w:rPr>
          <w:rFonts w:ascii="Cambria" w:eastAsia="Cambria" w:hAnsi="Cambria" w:cs="Cambria"/>
          <w:color w:val="000000"/>
          <w:szCs w:val="24"/>
        </w:rPr>
        <w:t>Talkathon</w:t>
      </w:r>
      <w:proofErr w:type="spellEnd"/>
      <w:r>
        <w:rPr>
          <w:rFonts w:ascii="Cambria" w:eastAsia="Cambria" w:hAnsi="Cambria" w:cs="Cambria"/>
          <w:color w:val="000000"/>
          <w:szCs w:val="24"/>
        </w:rPr>
        <w:t xml:space="preserve">, Mini-Olympiad, Hackathon events are organized round the year and the winners are encouraged to apply for internships under the society members. This acts as a mentorship for the students as well as encourages them to take part in scientific research. </w:t>
      </w:r>
    </w:p>
    <w:p w14:paraId="0F858D0D" w14:textId="5A152B0E" w:rsidR="00C94A90" w:rsidRDefault="008A6584" w:rsidP="00C94A90">
      <w:pPr>
        <w:pStyle w:val="ListParagraph"/>
        <w:numPr>
          <w:ilvl w:val="0"/>
          <w:numId w:val="13"/>
        </w:num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color w:val="000000"/>
          <w:szCs w:val="24"/>
        </w:rPr>
        <w:t>Members are also involved in career advising of students and young professionals.</w:t>
      </w:r>
      <w:r w:rsidR="00CD669D">
        <w:rPr>
          <w:rFonts w:ascii="Cambria" w:eastAsia="Cambria" w:hAnsi="Cambria" w:cs="Cambria"/>
          <w:color w:val="000000"/>
          <w:szCs w:val="24"/>
        </w:rPr>
        <w:t xml:space="preserve"> Various avenues for career development are discussed and members are encouraged to undertake professional courses for self-development.</w:t>
      </w:r>
    </w:p>
    <w:p w14:paraId="7921A28E" w14:textId="74D13F47" w:rsidR="00CD669D" w:rsidRPr="00CD669D" w:rsidRDefault="00CD669D" w:rsidP="00C94A90">
      <w:pPr>
        <w:pStyle w:val="ListParagraph"/>
        <w:numPr>
          <w:ilvl w:val="0"/>
          <w:numId w:val="13"/>
        </w:numPr>
        <w:pBdr>
          <w:top w:val="nil"/>
          <w:left w:val="nil"/>
          <w:bottom w:val="nil"/>
          <w:right w:val="nil"/>
          <w:between w:val="nil"/>
        </w:pBdr>
        <w:jc w:val="both"/>
        <w:rPr>
          <w:rFonts w:ascii="Cambria" w:eastAsia="Cambria" w:hAnsi="Cambria" w:cs="Cambria"/>
          <w:color w:val="000000"/>
          <w:szCs w:val="24"/>
        </w:rPr>
      </w:pPr>
      <w:r>
        <w:rPr>
          <w:rFonts w:ascii="Cambria" w:eastAsia="Cambria" w:hAnsi="Cambria" w:cs="Cambria"/>
          <w:color w:val="000000"/>
          <w:szCs w:val="24"/>
        </w:rPr>
        <w:t>Initiatives are taken round the year for elevating membership grades.</w:t>
      </w:r>
    </w:p>
    <w:p w14:paraId="253E571B" w14:textId="77777777" w:rsidR="00C94A90" w:rsidRPr="00C94A90" w:rsidRDefault="00C94A90" w:rsidP="00C94A90">
      <w:pPr>
        <w:pStyle w:val="ListParagraph"/>
        <w:numPr>
          <w:ilvl w:val="0"/>
          <w:numId w:val="13"/>
        </w:numPr>
        <w:pBdr>
          <w:top w:val="nil"/>
          <w:left w:val="nil"/>
          <w:bottom w:val="nil"/>
          <w:right w:val="nil"/>
          <w:between w:val="nil"/>
        </w:pBdr>
        <w:jc w:val="both"/>
        <w:rPr>
          <w:rFonts w:ascii="Cambria" w:eastAsia="Cambria" w:hAnsi="Cambria" w:cs="Cambria"/>
          <w:color w:val="000000"/>
          <w:szCs w:val="24"/>
        </w:rPr>
      </w:pPr>
      <w:r w:rsidRPr="00C94A90">
        <w:rPr>
          <w:rFonts w:ascii="Cambria" w:eastAsia="Cambria" w:hAnsi="Cambria" w:cs="Cambria"/>
          <w:color w:val="000000"/>
          <w:szCs w:val="24"/>
        </w:rPr>
        <w:t>The GRSS Kolkata Chapter has been recently approved for the "Best Local YP Activity Contest" chapter funding. GRSS Kolkata chapter is one of the 7 chapters all around the world to receive this fund to hold a YP event in 2023.</w:t>
      </w:r>
    </w:p>
    <w:p w14:paraId="5534274C" w14:textId="77777777" w:rsidR="00907A9C" w:rsidRDefault="00907A9C">
      <w:pPr>
        <w:jc w:val="both"/>
      </w:pPr>
    </w:p>
    <w:p w14:paraId="4CD47C14"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Involvement with GRSS (participation in IGARSS and other GRSS-sponsored conferences, number of papers vs. number of membership, sessions organized at such conferences, hosting conferences, etc.)</w:t>
      </w:r>
    </w:p>
    <w:p w14:paraId="0EA8F392" w14:textId="77777777" w:rsidR="00907A9C" w:rsidRDefault="00907A9C">
      <w:pPr>
        <w:jc w:val="both"/>
      </w:pPr>
    </w:p>
    <w:p w14:paraId="5834E5FE" w14:textId="43A555F8" w:rsidR="00C94A90" w:rsidRDefault="00C94A90" w:rsidP="00C94A90">
      <w:pPr>
        <w:pStyle w:val="ListParagraph"/>
        <w:numPr>
          <w:ilvl w:val="0"/>
          <w:numId w:val="14"/>
        </w:numPr>
        <w:jc w:val="both"/>
      </w:pPr>
      <w:r>
        <w:t xml:space="preserve">Prof. </w:t>
      </w:r>
      <w:proofErr w:type="spellStart"/>
      <w:r>
        <w:t>Susmita</w:t>
      </w:r>
      <w:proofErr w:type="spellEnd"/>
      <w:r>
        <w:t xml:space="preserve"> Ghosh, Chair, IEEE GRSS Kolkata chapter was invited to IGARSS 2022, Malaysia as a TIE Forum speaker.</w:t>
      </w:r>
    </w:p>
    <w:p w14:paraId="35803239" w14:textId="091284DB" w:rsidR="00C94A90" w:rsidRDefault="00C94A90" w:rsidP="00C94A90">
      <w:pPr>
        <w:pStyle w:val="ListParagraph"/>
        <w:numPr>
          <w:ilvl w:val="0"/>
          <w:numId w:val="14"/>
        </w:numPr>
        <w:jc w:val="both"/>
      </w:pPr>
      <w:r>
        <w:t xml:space="preserve">Some of our members are involved in </w:t>
      </w:r>
      <w:proofErr w:type="spellStart"/>
      <w:r>
        <w:t>ProjNet</w:t>
      </w:r>
      <w:proofErr w:type="spellEnd"/>
    </w:p>
    <w:p w14:paraId="14646481" w14:textId="53A77ABC" w:rsidR="00C94A90" w:rsidRDefault="00C94A90" w:rsidP="00C94A90">
      <w:pPr>
        <w:pStyle w:val="ListParagraph"/>
        <w:numPr>
          <w:ilvl w:val="0"/>
          <w:numId w:val="14"/>
        </w:numPr>
        <w:jc w:val="both"/>
      </w:pPr>
      <w:r>
        <w:t>Members from Kolkata chapter are involved in Data Curation Project</w:t>
      </w:r>
    </w:p>
    <w:p w14:paraId="76BDE2CE" w14:textId="7F4EA730" w:rsidR="00C94A90" w:rsidRDefault="00C94A90" w:rsidP="00C94A90">
      <w:pPr>
        <w:pStyle w:val="ListParagraph"/>
        <w:numPr>
          <w:ilvl w:val="0"/>
          <w:numId w:val="14"/>
        </w:numPr>
        <w:jc w:val="both"/>
      </w:pPr>
      <w:r>
        <w:t>Some of our members are engaged in Inter Society Network Scheme of GRSS</w:t>
      </w:r>
    </w:p>
    <w:p w14:paraId="04485A8F" w14:textId="7E740945" w:rsidR="00C94A90" w:rsidRDefault="00C94A90" w:rsidP="00C94A90">
      <w:pPr>
        <w:pStyle w:val="ListParagraph"/>
        <w:numPr>
          <w:ilvl w:val="0"/>
          <w:numId w:val="14"/>
        </w:numPr>
        <w:jc w:val="both"/>
      </w:pPr>
      <w:r>
        <w:t xml:space="preserve">Dr. Ashish Ghosh is an </w:t>
      </w:r>
      <w:proofErr w:type="spellStart"/>
      <w:r>
        <w:t>AdCom</w:t>
      </w:r>
      <w:proofErr w:type="spellEnd"/>
      <w:r>
        <w:t xml:space="preserve"> Member in GRSS</w:t>
      </w:r>
    </w:p>
    <w:p w14:paraId="0294D586" w14:textId="44948BB6" w:rsidR="00907A9C" w:rsidRDefault="00C94A90" w:rsidP="00C94A90">
      <w:pPr>
        <w:pStyle w:val="ListParagraph"/>
        <w:numPr>
          <w:ilvl w:val="0"/>
          <w:numId w:val="14"/>
        </w:numPr>
        <w:jc w:val="both"/>
      </w:pPr>
      <w:r>
        <w:t>A Paper titled “An Unsupervised Band Selection Method for Hyperspectral Images Using Mutual Information Based Dependence Index” by N. Jain and S. Ghosh was accepted and presented in IGARSS 2022, Malaysia.</w:t>
      </w:r>
    </w:p>
    <w:p w14:paraId="11C09CDD" w14:textId="57C8F6A4" w:rsidR="00715613" w:rsidRDefault="00715613" w:rsidP="00C94A90">
      <w:pPr>
        <w:pStyle w:val="ListParagraph"/>
        <w:numPr>
          <w:ilvl w:val="0"/>
          <w:numId w:val="14"/>
        </w:numPr>
        <w:jc w:val="both"/>
      </w:pPr>
      <w:r>
        <w:lastRenderedPageBreak/>
        <w:t xml:space="preserve">GRSS Kolkata chapter </w:t>
      </w:r>
      <w:r w:rsidR="00E0730F">
        <w:t xml:space="preserve">is promoting </w:t>
      </w:r>
      <w:r>
        <w:t>to open a GRSS chapter in Sri Lanka and Thailand.</w:t>
      </w:r>
    </w:p>
    <w:p w14:paraId="52823889" w14:textId="77777777" w:rsidR="002177A9" w:rsidRDefault="002177A9" w:rsidP="002177A9">
      <w:pPr>
        <w:pStyle w:val="ListParagraph"/>
      </w:pPr>
    </w:p>
    <w:p w14:paraId="4C3619A2" w14:textId="77777777" w:rsidR="002177A9" w:rsidRDefault="002177A9" w:rsidP="002177A9">
      <w:pPr>
        <w:pStyle w:val="ListParagraph"/>
        <w:jc w:val="both"/>
      </w:pPr>
    </w:p>
    <w:p w14:paraId="22D032F9"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Membership Development (report number of members in the last three years including the current one and comment the trend of memberships and possible actions performed, senior and fellow elevation, nominations submitted for senior and fellow members, etc.)</w:t>
      </w:r>
    </w:p>
    <w:p w14:paraId="28404444" w14:textId="77777777" w:rsidR="00907A9C" w:rsidRDefault="00907A9C">
      <w:pPr>
        <w:jc w:val="both"/>
      </w:pPr>
    </w:p>
    <w:p w14:paraId="426AD757" w14:textId="5F15BF79" w:rsidR="00E0730F" w:rsidRDefault="00E0730F">
      <w:pPr>
        <w:jc w:val="both"/>
      </w:pPr>
      <w:r>
        <w:t>Jan 2019: 64</w:t>
      </w:r>
    </w:p>
    <w:p w14:paraId="605F67C9" w14:textId="254C79AA" w:rsidR="00E0730F" w:rsidRDefault="00E0730F">
      <w:pPr>
        <w:jc w:val="both"/>
      </w:pPr>
      <w:r>
        <w:t>Dec 2019: 92</w:t>
      </w:r>
    </w:p>
    <w:p w14:paraId="01E42456" w14:textId="153346E6" w:rsidR="00E0730F" w:rsidRDefault="00E0730F">
      <w:pPr>
        <w:jc w:val="both"/>
      </w:pPr>
      <w:r>
        <w:t>Dec 2020: 74</w:t>
      </w:r>
    </w:p>
    <w:p w14:paraId="5A86F6D3" w14:textId="04FB9409" w:rsidR="00E0730F" w:rsidRDefault="00E0730F">
      <w:pPr>
        <w:jc w:val="both"/>
      </w:pPr>
      <w:r>
        <w:t>March 2021: 64</w:t>
      </w:r>
    </w:p>
    <w:p w14:paraId="4DE854F7" w14:textId="0F8BE5CD" w:rsidR="00E0730F" w:rsidRDefault="00E0730F">
      <w:pPr>
        <w:jc w:val="both"/>
      </w:pPr>
      <w:r>
        <w:t>Dec 2022: 100</w:t>
      </w:r>
    </w:p>
    <w:p w14:paraId="59E260F2" w14:textId="77777777" w:rsidR="00E0730F" w:rsidRDefault="00E0730F">
      <w:pPr>
        <w:jc w:val="both"/>
      </w:pPr>
    </w:p>
    <w:p w14:paraId="74FFFE9F" w14:textId="5D28C9EE" w:rsidR="00C94A90" w:rsidRDefault="00C94A90">
      <w:pPr>
        <w:jc w:val="both"/>
      </w:pPr>
      <w:r w:rsidRPr="0055743D">
        <w:t xml:space="preserve">At the beginning of 2021 (in March) the number of members was 64. Attempts were made continuously to enhance the membership at all levels and now in </w:t>
      </w:r>
      <w:r w:rsidR="00E0730F">
        <w:t>Dec 2022</w:t>
      </w:r>
      <w:r w:rsidR="00D33462" w:rsidRPr="0055743D">
        <w:t xml:space="preserve"> the number of members reached</w:t>
      </w:r>
      <w:r w:rsidR="0055743D" w:rsidRPr="0055743D">
        <w:t xml:space="preserve"> 1</w:t>
      </w:r>
      <w:r w:rsidR="00E0730F">
        <w:t xml:space="preserve">00 </w:t>
      </w:r>
      <w:r w:rsidR="0055743D">
        <w:t>(5</w:t>
      </w:r>
      <w:r w:rsidR="00C73612">
        <w:t>6</w:t>
      </w:r>
      <w:bookmarkStart w:id="0" w:name="_GoBack"/>
      <w:bookmarkEnd w:id="0"/>
      <w:r w:rsidR="0055743D">
        <w:t>% hike)</w:t>
      </w:r>
      <w:r w:rsidR="00E0730F">
        <w:t>.</w:t>
      </w:r>
    </w:p>
    <w:p w14:paraId="4487ABF6" w14:textId="77777777" w:rsidR="00907A9C" w:rsidRDefault="00907A9C">
      <w:pPr>
        <w:jc w:val="both"/>
      </w:pPr>
    </w:p>
    <w:p w14:paraId="23DCCC3E"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Fundraising (any activity for fundraising within the local industry, government, membership, etc.)</w:t>
      </w:r>
    </w:p>
    <w:p w14:paraId="68943220" w14:textId="77777777" w:rsidR="00907A9C" w:rsidRDefault="00907A9C">
      <w:pPr>
        <w:jc w:val="both"/>
      </w:pPr>
    </w:p>
    <w:p w14:paraId="1853DA08" w14:textId="149CCC4F" w:rsidR="00907A9C" w:rsidRDefault="00D33462">
      <w:pPr>
        <w:jc w:val="both"/>
      </w:pPr>
      <w:r w:rsidRPr="00D33462">
        <w:t>Funds were raised by collecting registration fees in various workshops. Also, several Workshops/ Lectures/ Education and Outreach Activities were organized jointly with local organizing institutional supports.</w:t>
      </w:r>
    </w:p>
    <w:p w14:paraId="5E56B1B6" w14:textId="77777777" w:rsidR="00D33462" w:rsidRDefault="00D33462">
      <w:pPr>
        <w:jc w:val="both"/>
      </w:pPr>
    </w:p>
    <w:p w14:paraId="63E027AA"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Membership Diversity (involvement of under-represented groups including women, and activities to promote and increase engagement of underrepresented groups)</w:t>
      </w:r>
    </w:p>
    <w:p w14:paraId="295E9EE5" w14:textId="77777777" w:rsidR="00907A9C" w:rsidRDefault="00907A9C">
      <w:pPr>
        <w:jc w:val="both"/>
      </w:pPr>
    </w:p>
    <w:p w14:paraId="5C478308" w14:textId="7523D874" w:rsidR="0055743D" w:rsidRDefault="00695722" w:rsidP="0055743D">
      <w:pPr>
        <w:jc w:val="both"/>
      </w:pPr>
      <w:r>
        <w:t>On Dec 2022,</w:t>
      </w:r>
      <w:r w:rsidR="0055743D">
        <w:t xml:space="preserve"> IEEE GRSS Kolkata Chapter has 100 members. Grades of membership are as follows:</w:t>
      </w:r>
    </w:p>
    <w:p w14:paraId="1214BF71" w14:textId="77777777" w:rsidR="0055743D" w:rsidRDefault="0055743D" w:rsidP="0055743D">
      <w:pPr>
        <w:jc w:val="both"/>
      </w:pPr>
    </w:p>
    <w:p w14:paraId="3E7ABA73" w14:textId="1418A2B5" w:rsidR="0055743D" w:rsidRDefault="008C562C" w:rsidP="0055743D">
      <w:pPr>
        <w:jc w:val="both"/>
      </w:pPr>
      <w:r>
        <w:t>Senior Member: 18</w:t>
      </w:r>
    </w:p>
    <w:p w14:paraId="054FA0E0" w14:textId="76FA1F49" w:rsidR="0055743D" w:rsidRDefault="008C562C" w:rsidP="0055743D">
      <w:pPr>
        <w:jc w:val="both"/>
      </w:pPr>
      <w:r>
        <w:t>Member: 46</w:t>
      </w:r>
    </w:p>
    <w:p w14:paraId="4101017B" w14:textId="0F68B2F5" w:rsidR="0055743D" w:rsidRDefault="0055743D" w:rsidP="0055743D">
      <w:pPr>
        <w:jc w:val="both"/>
      </w:pPr>
      <w:r>
        <w:t>Gradua</w:t>
      </w:r>
      <w:r w:rsidR="008C562C">
        <w:t>te Student Member: 23</w:t>
      </w:r>
    </w:p>
    <w:p w14:paraId="5ADB75B5" w14:textId="59FEC5A5" w:rsidR="0055743D" w:rsidRDefault="008C562C" w:rsidP="0055743D">
      <w:pPr>
        <w:jc w:val="both"/>
      </w:pPr>
      <w:r>
        <w:t>Student Member: 12</w:t>
      </w:r>
    </w:p>
    <w:p w14:paraId="3EEC8A1B" w14:textId="303F93C5" w:rsidR="00D33462" w:rsidRDefault="0055743D" w:rsidP="0055743D">
      <w:pPr>
        <w:jc w:val="both"/>
      </w:pPr>
      <w:r>
        <w:t>Associate Member: 01</w:t>
      </w:r>
    </w:p>
    <w:p w14:paraId="3EA61D66" w14:textId="77777777" w:rsidR="008C562C" w:rsidRDefault="008C562C" w:rsidP="0055743D">
      <w:pPr>
        <w:jc w:val="both"/>
      </w:pPr>
    </w:p>
    <w:p w14:paraId="05C294F8" w14:textId="4D645164" w:rsidR="008C562C" w:rsidRPr="0000586F" w:rsidRDefault="008C562C" w:rsidP="0055743D">
      <w:pPr>
        <w:jc w:val="both"/>
        <w:rPr>
          <w:b/>
        </w:rPr>
      </w:pPr>
      <w:r w:rsidRPr="0000586F">
        <w:rPr>
          <w:b/>
        </w:rPr>
        <w:t>IEEE GRSS Kolkata Chapter comprises of 3</w:t>
      </w:r>
      <w:r w:rsidR="00695722">
        <w:rPr>
          <w:b/>
        </w:rPr>
        <w:t>0</w:t>
      </w:r>
      <w:r w:rsidRPr="0000586F">
        <w:rPr>
          <w:b/>
        </w:rPr>
        <w:t xml:space="preserve"> female members and 70 male members. GRSS Kolkata Chapter is very fortunate to have very active female members who organize various workshops</w:t>
      </w:r>
      <w:r w:rsidR="00695722">
        <w:rPr>
          <w:b/>
        </w:rPr>
        <w:t xml:space="preserve">, </w:t>
      </w:r>
      <w:r w:rsidRPr="0000586F">
        <w:rPr>
          <w:b/>
        </w:rPr>
        <w:t>seminars</w:t>
      </w:r>
      <w:r w:rsidR="00695722">
        <w:rPr>
          <w:b/>
        </w:rPr>
        <w:t>, training programs etc</w:t>
      </w:r>
      <w:r w:rsidRPr="0000586F">
        <w:rPr>
          <w:b/>
        </w:rPr>
        <w:t>.</w:t>
      </w:r>
    </w:p>
    <w:p w14:paraId="600D5377" w14:textId="28067D5A" w:rsidR="008C562C" w:rsidRDefault="008C562C" w:rsidP="0055743D">
      <w:pPr>
        <w:jc w:val="both"/>
      </w:pPr>
    </w:p>
    <w:p w14:paraId="669B706A" w14:textId="7434909C" w:rsidR="00F53144" w:rsidRDefault="00F53144" w:rsidP="0055743D">
      <w:pPr>
        <w:jc w:val="both"/>
      </w:pPr>
      <w:r>
        <w:t xml:space="preserve">During 2021, 2022 the chapter was led by a women member. </w:t>
      </w:r>
    </w:p>
    <w:p w14:paraId="33A3E2EA" w14:textId="3FCC4B06" w:rsidR="008C562C" w:rsidRDefault="008C562C" w:rsidP="0055743D">
      <w:pPr>
        <w:jc w:val="both"/>
      </w:pPr>
      <w:r>
        <w:t>Special events are also organized for female students and researchers to encourage them in various society activities.</w:t>
      </w:r>
    </w:p>
    <w:p w14:paraId="2E026D84" w14:textId="77777777" w:rsidR="00907A9C" w:rsidRDefault="00907A9C">
      <w:pPr>
        <w:jc w:val="both"/>
      </w:pPr>
    </w:p>
    <w:p w14:paraId="2E302EE1" w14:textId="77777777" w:rsidR="00907A9C" w:rsidRDefault="00D73ADA">
      <w:pPr>
        <w:numPr>
          <w:ilvl w:val="0"/>
          <w:numId w:val="2"/>
        </w:numPr>
        <w:pBdr>
          <w:top w:val="nil"/>
          <w:left w:val="nil"/>
          <w:bottom w:val="nil"/>
          <w:right w:val="nil"/>
          <w:between w:val="nil"/>
        </w:pBdr>
        <w:jc w:val="both"/>
        <w:rPr>
          <w:rFonts w:ascii="Cambria" w:eastAsia="Cambria" w:hAnsi="Cambria" w:cs="Cambria"/>
          <w:b/>
          <w:color w:val="000000"/>
          <w:szCs w:val="24"/>
        </w:rPr>
      </w:pPr>
      <w:r>
        <w:rPr>
          <w:rFonts w:ascii="Cambria" w:eastAsia="Cambria" w:hAnsi="Cambria" w:cs="Cambria"/>
          <w:b/>
          <w:color w:val="000000"/>
          <w:szCs w:val="24"/>
        </w:rPr>
        <w:t>Web Presence (web site and social media development and evidence that  these are widely used, especially to enhance the above activities)</w:t>
      </w:r>
    </w:p>
    <w:p w14:paraId="098343FC" w14:textId="77777777" w:rsidR="00907A9C" w:rsidRDefault="00907A9C">
      <w:pPr>
        <w:jc w:val="both"/>
      </w:pPr>
    </w:p>
    <w:p w14:paraId="1F68CF31" w14:textId="1CA80D7F" w:rsidR="0055743D" w:rsidRDefault="0055743D" w:rsidP="0055743D">
      <w:pPr>
        <w:jc w:val="both"/>
      </w:pPr>
      <w:r>
        <w:t xml:space="preserve">There is an active website present in the following web link. </w:t>
      </w:r>
      <w:hyperlink r:id="rId33" w:history="1">
        <w:r w:rsidRPr="000A2084">
          <w:rPr>
            <w:rStyle w:val="Hyperlink"/>
          </w:rPr>
          <w:t>https://site.ieee.org/kolkata-grss/</w:t>
        </w:r>
      </w:hyperlink>
    </w:p>
    <w:p w14:paraId="7463F947" w14:textId="77777777" w:rsidR="0055743D" w:rsidRDefault="0055743D" w:rsidP="0055743D">
      <w:pPr>
        <w:jc w:val="both"/>
      </w:pPr>
    </w:p>
    <w:p w14:paraId="3A5F067D" w14:textId="77777777" w:rsidR="0055743D" w:rsidRDefault="0055743D" w:rsidP="0055743D">
      <w:pPr>
        <w:jc w:val="both"/>
      </w:pPr>
      <w:r>
        <w:t>Social Media Handles:</w:t>
      </w:r>
    </w:p>
    <w:p w14:paraId="36E069C3" w14:textId="77777777" w:rsidR="0055743D" w:rsidRDefault="0055743D" w:rsidP="0055743D">
      <w:pPr>
        <w:pStyle w:val="ListParagraph"/>
        <w:numPr>
          <w:ilvl w:val="0"/>
          <w:numId w:val="16"/>
        </w:numPr>
        <w:jc w:val="both"/>
      </w:pPr>
      <w:r>
        <w:t xml:space="preserve">Facebook: </w:t>
      </w:r>
    </w:p>
    <w:p w14:paraId="1B444519" w14:textId="6C750CAC" w:rsidR="0055743D" w:rsidRDefault="00C73612" w:rsidP="0055743D">
      <w:pPr>
        <w:pStyle w:val="ListParagraph"/>
        <w:jc w:val="both"/>
      </w:pPr>
      <w:hyperlink r:id="rId34" w:history="1">
        <w:r w:rsidR="0055743D" w:rsidRPr="000A2084">
          <w:rPr>
            <w:rStyle w:val="Hyperlink"/>
          </w:rPr>
          <w:t>https://www.facebook.com/IEEE-GRSS-Kolkata-Chapter-100253096008993</w:t>
        </w:r>
      </w:hyperlink>
    </w:p>
    <w:p w14:paraId="251B8E80" w14:textId="77777777" w:rsidR="0055743D" w:rsidRDefault="0055743D" w:rsidP="0055743D">
      <w:pPr>
        <w:jc w:val="both"/>
      </w:pPr>
    </w:p>
    <w:p w14:paraId="61741D11" w14:textId="77777777" w:rsidR="0055743D" w:rsidRDefault="0055743D" w:rsidP="0055743D">
      <w:pPr>
        <w:pStyle w:val="ListParagraph"/>
        <w:numPr>
          <w:ilvl w:val="0"/>
          <w:numId w:val="16"/>
        </w:numPr>
        <w:jc w:val="both"/>
      </w:pPr>
      <w:r>
        <w:t xml:space="preserve">LinkedIn: </w:t>
      </w:r>
    </w:p>
    <w:p w14:paraId="0BD3D0A6" w14:textId="58C04CE1" w:rsidR="00907A9C" w:rsidRDefault="00C73612" w:rsidP="0055743D">
      <w:pPr>
        <w:pStyle w:val="ListParagraph"/>
        <w:jc w:val="both"/>
        <w:rPr>
          <w:rStyle w:val="Hyperlink"/>
        </w:rPr>
      </w:pPr>
      <w:hyperlink r:id="rId35" w:history="1">
        <w:r w:rsidR="0055743D" w:rsidRPr="000A2084">
          <w:rPr>
            <w:rStyle w:val="Hyperlink"/>
          </w:rPr>
          <w:t>https://www.linkedin.com/company/81315894/admin/</w:t>
        </w:r>
      </w:hyperlink>
    </w:p>
    <w:p w14:paraId="1D349666" w14:textId="77777777" w:rsidR="00C0369C" w:rsidRDefault="00C0369C" w:rsidP="00C0369C">
      <w:pPr>
        <w:jc w:val="both"/>
      </w:pPr>
    </w:p>
    <w:p w14:paraId="08D489DF" w14:textId="081E52DB" w:rsidR="00C0369C" w:rsidRDefault="00C0369C" w:rsidP="00C0369C">
      <w:pPr>
        <w:jc w:val="both"/>
      </w:pPr>
      <w:r>
        <w:rPr>
          <w:noProof/>
          <w:lang w:val="en-IN" w:eastAsia="en-IN"/>
        </w:rPr>
        <w:drawing>
          <wp:inline distT="0" distB="0" distL="0" distR="0" wp14:anchorId="3C92B379" wp14:editId="48C3995B">
            <wp:extent cx="5486400" cy="3449818"/>
            <wp:effectExtent l="0" t="0" r="0" b="0"/>
            <wp:docPr id="5" name="Picture 5" descr="C:\Users\DPL\Downloads\Captur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PL\Downloads\Capture1.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486400" cy="3449818"/>
                    </a:xfrm>
                    <a:prstGeom prst="rect">
                      <a:avLst/>
                    </a:prstGeom>
                    <a:noFill/>
                    <a:ln>
                      <a:noFill/>
                    </a:ln>
                  </pic:spPr>
                </pic:pic>
              </a:graphicData>
            </a:graphic>
          </wp:inline>
        </w:drawing>
      </w:r>
    </w:p>
    <w:p w14:paraId="64522A6E" w14:textId="77777777" w:rsidR="0055743D" w:rsidRDefault="0055743D" w:rsidP="0055743D">
      <w:pPr>
        <w:jc w:val="both"/>
      </w:pPr>
    </w:p>
    <w:p w14:paraId="0C72A1AC" w14:textId="77777777" w:rsidR="0055743D" w:rsidRDefault="0055743D" w:rsidP="0055743D">
      <w:pPr>
        <w:jc w:val="both"/>
      </w:pPr>
    </w:p>
    <w:sectPr w:rsidR="0055743D">
      <w:pgSz w:w="12240" w:h="15840"/>
      <w:pgMar w:top="1440" w:right="1800" w:bottom="1440" w:left="180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rinda">
    <w:panose1 w:val="020B0604020202020204"/>
    <w:charset w:val="00"/>
    <w:family w:val="swiss"/>
    <w:pitch w:val="variable"/>
    <w:sig w:usb0="00010003" w:usb1="00000000" w:usb2="00000000" w:usb3="00000000" w:csb0="00000001" w:csb1="00000000"/>
  </w:font>
  <w:font w:name="OpenSymbol">
    <w:altName w:val="Cambria"/>
    <w:panose1 w:val="020B0604020202020204"/>
    <w:charset w:val="00"/>
    <w:family w:val="roman"/>
    <w:notTrueType/>
    <w:pitch w:val="default"/>
  </w:font>
  <w:font w:name="Liberation Sans">
    <w:altName w:val="Arial"/>
    <w:panose1 w:val="020B0604020202020204"/>
    <w:charset w:val="00"/>
    <w:family w:val="roman"/>
    <w:notTrueType/>
    <w:pitch w:val="default"/>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Lucida Grande">
    <w:panose1 w:val="020B0600040502020204"/>
    <w:charset w:val="00"/>
    <w:family w:val="swiss"/>
    <w:pitch w:val="variable"/>
    <w:sig w:usb0="E1000AEF" w:usb1="5000A1FF" w:usb2="00000000" w:usb3="00000000" w:csb0="000001BF" w:csb1="00000000"/>
  </w:font>
  <w:font w:name="Times">
    <w:panose1 w:val="00000000000000000000"/>
    <w:charset w:val="00"/>
    <w:family w:val="auto"/>
    <w:pitch w:val="variable"/>
    <w:sig w:usb0="00000003" w:usb1="00000000" w:usb2="00000000" w:usb3="00000000" w:csb0="00000007"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15C47"/>
    <w:multiLevelType w:val="multilevel"/>
    <w:tmpl w:val="9DFEA8F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12382106"/>
    <w:multiLevelType w:val="multilevel"/>
    <w:tmpl w:val="446408E2"/>
    <w:lvl w:ilvl="0">
      <w:start w:val="1"/>
      <w:numFmt w:val="bullet"/>
      <w:lvlText w:val="●"/>
      <w:lvlJc w:val="left"/>
      <w:pPr>
        <w:ind w:left="720" w:hanging="360"/>
      </w:pPr>
      <w:rPr>
        <w:rFonts w:ascii="Noto Sans Symbols" w:eastAsia="Noto Sans Symbols" w:hAnsi="Noto Sans Symbols" w:cs="Noto Sans Symbols"/>
      </w:rPr>
    </w:lvl>
    <w:lvl w:ilvl="1">
      <w:start w:val="1"/>
      <w:numFmt w:val="bullet"/>
      <w:pStyle w:val="Heading2"/>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2" w15:restartNumberingAfterBreak="0">
    <w:nsid w:val="12587D8D"/>
    <w:multiLevelType w:val="hybridMultilevel"/>
    <w:tmpl w:val="C826F83A"/>
    <w:lvl w:ilvl="0" w:tplc="40090015">
      <w:start w:val="1"/>
      <w:numFmt w:val="upp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3D50DDD"/>
    <w:multiLevelType w:val="hybridMultilevel"/>
    <w:tmpl w:val="B2B4510A"/>
    <w:lvl w:ilvl="0" w:tplc="B8B0D812">
      <w:start w:val="1"/>
      <w:numFmt w:val="decimal"/>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143F5A49"/>
    <w:multiLevelType w:val="hybridMultilevel"/>
    <w:tmpl w:val="3C88BB9E"/>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7BE0374"/>
    <w:multiLevelType w:val="hybridMultilevel"/>
    <w:tmpl w:val="71821A6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21F1407D"/>
    <w:multiLevelType w:val="hybridMultilevel"/>
    <w:tmpl w:val="CF8CCD32"/>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620527C"/>
    <w:multiLevelType w:val="multilevel"/>
    <w:tmpl w:val="435C90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8" w15:restartNumberingAfterBreak="0">
    <w:nsid w:val="2B010BF9"/>
    <w:multiLevelType w:val="hybridMultilevel"/>
    <w:tmpl w:val="DD30F59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3B10203E"/>
    <w:multiLevelType w:val="hybridMultilevel"/>
    <w:tmpl w:val="30940BAE"/>
    <w:lvl w:ilvl="0" w:tplc="3360768A">
      <w:numFmt w:val="bullet"/>
      <w:lvlText w:val="•"/>
      <w:lvlJc w:val="left"/>
      <w:pPr>
        <w:ind w:left="1080" w:hanging="720"/>
      </w:pPr>
      <w:rPr>
        <w:rFonts w:ascii="Cambria" w:eastAsiaTheme="minorEastAsia" w:hAnsi="Cambria"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ACE03BA"/>
    <w:multiLevelType w:val="hybridMultilevel"/>
    <w:tmpl w:val="6610DE5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4F42522E"/>
    <w:multiLevelType w:val="hybridMultilevel"/>
    <w:tmpl w:val="9D9ABF0E"/>
    <w:lvl w:ilvl="0" w:tplc="0C9403DE">
      <w:start w:val="1"/>
      <w:numFmt w:val="upperLetter"/>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6C22425"/>
    <w:multiLevelType w:val="hybridMultilevel"/>
    <w:tmpl w:val="D006EE8A"/>
    <w:lvl w:ilvl="0" w:tplc="40090015">
      <w:start w:val="1"/>
      <w:numFmt w:val="upp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6DE2342E"/>
    <w:multiLevelType w:val="hybridMultilevel"/>
    <w:tmpl w:val="8F8420BE"/>
    <w:lvl w:ilvl="0" w:tplc="415E3CF2">
      <w:numFmt w:val="bullet"/>
      <w:lvlText w:val="•"/>
      <w:lvlJc w:val="left"/>
      <w:pPr>
        <w:ind w:left="1080" w:hanging="720"/>
      </w:pPr>
      <w:rPr>
        <w:rFonts w:ascii="Cambria" w:eastAsiaTheme="minorEastAsia" w:hAnsi="Cambria"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6EEC129D"/>
    <w:multiLevelType w:val="hybridMultilevel"/>
    <w:tmpl w:val="7ECCD46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6F87699A"/>
    <w:multiLevelType w:val="hybridMultilevel"/>
    <w:tmpl w:val="5CDCBBEC"/>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0"/>
  </w:num>
  <w:num w:numId="3">
    <w:abstractNumId w:val="7"/>
  </w:num>
  <w:num w:numId="4">
    <w:abstractNumId w:val="15"/>
  </w:num>
  <w:num w:numId="5">
    <w:abstractNumId w:val="8"/>
  </w:num>
  <w:num w:numId="6">
    <w:abstractNumId w:val="13"/>
  </w:num>
  <w:num w:numId="7">
    <w:abstractNumId w:val="10"/>
  </w:num>
  <w:num w:numId="8">
    <w:abstractNumId w:val="9"/>
  </w:num>
  <w:num w:numId="9">
    <w:abstractNumId w:val="6"/>
  </w:num>
  <w:num w:numId="10">
    <w:abstractNumId w:val="14"/>
  </w:num>
  <w:num w:numId="11">
    <w:abstractNumId w:val="2"/>
  </w:num>
  <w:num w:numId="12">
    <w:abstractNumId w:val="11"/>
  </w:num>
  <w:num w:numId="13">
    <w:abstractNumId w:val="4"/>
  </w:num>
  <w:num w:numId="14">
    <w:abstractNumId w:val="12"/>
  </w:num>
  <w:num w:numId="15">
    <w:abstractNumId w:val="3"/>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07A9C"/>
    <w:rsid w:val="0000586F"/>
    <w:rsid w:val="002177A9"/>
    <w:rsid w:val="00317142"/>
    <w:rsid w:val="003E7F39"/>
    <w:rsid w:val="00461F22"/>
    <w:rsid w:val="00463EF2"/>
    <w:rsid w:val="0055743D"/>
    <w:rsid w:val="00695722"/>
    <w:rsid w:val="006D60D3"/>
    <w:rsid w:val="00713142"/>
    <w:rsid w:val="00715613"/>
    <w:rsid w:val="008A6584"/>
    <w:rsid w:val="008C562C"/>
    <w:rsid w:val="00907A9C"/>
    <w:rsid w:val="00981C78"/>
    <w:rsid w:val="00A9251B"/>
    <w:rsid w:val="00C022CA"/>
    <w:rsid w:val="00C0369C"/>
    <w:rsid w:val="00C71DF8"/>
    <w:rsid w:val="00C73612"/>
    <w:rsid w:val="00C81A92"/>
    <w:rsid w:val="00C94A90"/>
    <w:rsid w:val="00CD669D"/>
    <w:rsid w:val="00CF2E4A"/>
    <w:rsid w:val="00D33462"/>
    <w:rsid w:val="00D73ADA"/>
    <w:rsid w:val="00DC7FC9"/>
    <w:rsid w:val="00DD42AC"/>
    <w:rsid w:val="00E0730F"/>
    <w:rsid w:val="00E9471D"/>
    <w:rsid w:val="00F463ED"/>
    <w:rsid w:val="00F53144"/>
    <w:rsid w:val="00F6106C"/>
    <w:rsid w:val="00F73012"/>
    <w:rsid w:val="00FC16E2"/>
    <w:rsid w:val="00FC1D49"/>
    <w:rsid w:val="00FF7B3C"/>
  </w:rsids>
  <m:mathPr>
    <m:mathFont m:val="Cambria Math"/>
    <m:brkBin m:val="before"/>
    <m:brkBinSub m:val="--"/>
    <m:smallFrac m:val="0"/>
    <m:dispDef/>
    <m:lMargin m:val="0"/>
    <m:rMargin m:val="0"/>
    <m:defJc m:val="centerGroup"/>
    <m:wrapIndent m:val="1440"/>
    <m:intLim m:val="subSup"/>
    <m:naryLim m:val="undOvr"/>
  </m:mathPr>
  <w:themeFontLang w:val="en-US"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64B4E"/>
  <w15:docId w15:val="{00CB830F-9DB7-0B4F-A78D-E610B68306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Cambri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Theme="minorHAnsi" w:eastAsiaTheme="minorEastAsia" w:hAnsiTheme="minorHAnsi" w:cstheme="minorBidi"/>
      <w:szCs w:val="20"/>
      <w:lang w:eastAsia="ja-JP"/>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numPr>
        <w:ilvl w:val="1"/>
        <w:numId w:val="1"/>
      </w:numPr>
      <w:outlineLvl w:val="1"/>
    </w:pPr>
    <w:rPr>
      <w:b/>
      <w:sz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Bullets">
    <w:name w:val="Bullets"/>
    <w:qFormat/>
    <w:rPr>
      <w:rFonts w:ascii="OpenSymbol" w:eastAsia="OpenSymbol" w:hAnsi="OpenSymbol" w:cs="OpenSymbol"/>
    </w:rPr>
  </w:style>
  <w:style w:type="character" w:styleId="Hyperlink">
    <w:name w:val="Hyperlink"/>
    <w:rPr>
      <w:color w:val="000080"/>
      <w:u w:val="single"/>
    </w:rPr>
  </w:style>
  <w:style w:type="character" w:customStyle="1" w:styleId="NumberingSymbols">
    <w:name w:val="Numbering Symbol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Cs w:val="24"/>
    </w:rPr>
  </w:style>
  <w:style w:type="paragraph" w:customStyle="1" w:styleId="Index">
    <w:name w:val="Index"/>
    <w:basedOn w:val="Normal"/>
    <w:qFormat/>
    <w:pPr>
      <w:suppressLineNumbers/>
    </w:pPr>
    <w:rPr>
      <w:rFonts w:cs="Lohit Devanagari"/>
    </w:rPr>
  </w:style>
  <w:style w:type="paragraph" w:styleId="BalloonText">
    <w:name w:val="Balloon Text"/>
    <w:basedOn w:val="Normal"/>
    <w:semiHidden/>
    <w:qFormat/>
    <w:rsid w:val="00B32983"/>
    <w:rPr>
      <w:rFonts w:ascii="Lucida Grande" w:hAnsi="Lucida Grande"/>
      <w:sz w:val="18"/>
      <w:szCs w:val="18"/>
    </w:rPr>
  </w:style>
  <w:style w:type="paragraph" w:styleId="NormalWeb">
    <w:name w:val="Normal (Web)"/>
    <w:basedOn w:val="Normal"/>
    <w:uiPriority w:val="99"/>
    <w:semiHidden/>
    <w:unhideWhenUsed/>
    <w:qFormat/>
    <w:rsid w:val="00BD6EAB"/>
    <w:pPr>
      <w:spacing w:beforeAutospacing="1" w:afterAutospacing="1"/>
    </w:pPr>
    <w:rPr>
      <w:rFonts w:ascii="Times" w:hAnsi="Times" w:cs="Times New Roman"/>
      <w:sz w:val="20"/>
      <w:lang w:eastAsia="en-US"/>
    </w:rPr>
  </w:style>
  <w:style w:type="paragraph" w:styleId="ListParagraph">
    <w:name w:val="List Paragraph"/>
    <w:basedOn w:val="Normal"/>
    <w:uiPriority w:val="34"/>
    <w:qFormat/>
    <w:rsid w:val="008001FC"/>
    <w:pPr>
      <w:ind w:left="720"/>
      <w:contextualSpacing/>
    </w:pPr>
  </w:style>
  <w:style w:type="paragraph" w:customStyle="1" w:styleId="FrameContents">
    <w:name w:val="Frame Contents"/>
    <w:basedOn w:val="Normal"/>
    <w:qFormat/>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UnresolvedMention1">
    <w:name w:val="Unresolved Mention1"/>
    <w:basedOn w:val="DefaultParagraphFont"/>
    <w:uiPriority w:val="99"/>
    <w:semiHidden/>
    <w:unhideWhenUsed/>
    <w:rsid w:val="00D73ADA"/>
    <w:rPr>
      <w:color w:val="605E5C"/>
      <w:shd w:val="clear" w:color="auto" w:fill="E1DFDD"/>
    </w:rPr>
  </w:style>
  <w:style w:type="character" w:styleId="FollowedHyperlink">
    <w:name w:val="FollowedHyperlink"/>
    <w:basedOn w:val="DefaultParagraphFont"/>
    <w:uiPriority w:val="99"/>
    <w:semiHidden/>
    <w:unhideWhenUsed/>
    <w:rsid w:val="007131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418107">
      <w:bodyDiv w:val="1"/>
      <w:marLeft w:val="0"/>
      <w:marRight w:val="0"/>
      <w:marTop w:val="0"/>
      <w:marBottom w:val="0"/>
      <w:divBdr>
        <w:top w:val="none" w:sz="0" w:space="0" w:color="auto"/>
        <w:left w:val="none" w:sz="0" w:space="0" w:color="auto"/>
        <w:bottom w:val="none" w:sz="0" w:space="0" w:color="auto"/>
        <w:right w:val="none" w:sz="0" w:space="0" w:color="auto"/>
      </w:divBdr>
    </w:div>
    <w:div w:id="849754021">
      <w:bodyDiv w:val="1"/>
      <w:marLeft w:val="0"/>
      <w:marRight w:val="0"/>
      <w:marTop w:val="0"/>
      <w:marBottom w:val="0"/>
      <w:divBdr>
        <w:top w:val="none" w:sz="0" w:space="0" w:color="auto"/>
        <w:left w:val="none" w:sz="0" w:space="0" w:color="auto"/>
        <w:bottom w:val="none" w:sz="0" w:space="0" w:color="auto"/>
        <w:right w:val="none" w:sz="0" w:space="0" w:color="auto"/>
      </w:divBdr>
    </w:div>
    <w:div w:id="17199311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zbt_gu@yahoo.co.in" TargetMode="External"/><Relationship Id="rId18" Type="http://schemas.openxmlformats.org/officeDocument/2006/relationships/hyperlink" Target="mailto:swastika1971@gmail.com" TargetMode="External"/><Relationship Id="rId26" Type="http://schemas.openxmlformats.org/officeDocument/2006/relationships/image" Target="media/image5.png"/><Relationship Id="rId21" Type="http://schemas.openxmlformats.org/officeDocument/2006/relationships/hyperlink" Target="mailto:ucpati@nitrkl.ac.in" TargetMode="External"/><Relationship Id="rId34" Type="http://schemas.openxmlformats.org/officeDocument/2006/relationships/hyperlink" Target="https://www.facebook.com/IEEE-GRSS-Kolkata-Chapter-100253096008993" TargetMode="External"/><Relationship Id="rId7" Type="http://schemas.openxmlformats.org/officeDocument/2006/relationships/image" Target="media/image2.jpg"/><Relationship Id="rId12" Type="http://schemas.openxmlformats.org/officeDocument/2006/relationships/hyperlink" Target="mailto:susmitaghoshju@gmail.com" TargetMode="External"/><Relationship Id="rId17" Type="http://schemas.openxmlformats.org/officeDocument/2006/relationships/hyperlink" Target="mailto:debayan@ieee.org" TargetMode="External"/><Relationship Id="rId25" Type="http://schemas.openxmlformats.org/officeDocument/2006/relationships/image" Target="media/image4.png"/><Relationship Id="rId33" Type="http://schemas.openxmlformats.org/officeDocument/2006/relationships/hyperlink" Target="https://site.ieee.org/kolkata-grss/"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dey.abhishek7@gmail.com" TargetMode="External"/><Relationship Id="rId20" Type="http://schemas.openxmlformats.org/officeDocument/2006/relationships/hyperlink" Target="mailto:arijitde33@gmail.com" TargetMode="Externa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forms.gle/5MhNzwbQznoBSb5s9" TargetMode="External"/><Relationship Id="rId24" Type="http://schemas.openxmlformats.org/officeDocument/2006/relationships/image" Target="media/image3.png"/><Relationship Id="rId32" Type="http://schemas.openxmlformats.org/officeDocument/2006/relationships/image" Target="media/image11.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tbera1993@gmail.com" TargetMode="External"/><Relationship Id="rId23" Type="http://schemas.openxmlformats.org/officeDocument/2006/relationships/hyperlink" Target="https://www.linkedin.com/company/ieee-grss-kolkata-chapter" TargetMode="External"/><Relationship Id="rId28" Type="http://schemas.openxmlformats.org/officeDocument/2006/relationships/image" Target="media/image7.png"/><Relationship Id="rId36" Type="http://schemas.openxmlformats.org/officeDocument/2006/relationships/image" Target="media/image12.png"/><Relationship Id="rId10" Type="http://schemas.openxmlformats.org/officeDocument/2006/relationships/hyperlink" Target="https://forms.gle/5MhNzwbQznoBSb5s9" TargetMode="External"/><Relationship Id="rId19" Type="http://schemas.openxmlformats.org/officeDocument/2006/relationships/hyperlink" Target="mailto:moupali.roy.29@gmail.com" TargetMode="External"/><Relationship Id="rId31"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https://site.ieee.org/kolkata-grss/" TargetMode="External"/><Relationship Id="rId14" Type="http://schemas.openxmlformats.org/officeDocument/2006/relationships/hyperlink" Target="mailto:dswain@iitbbs.ac.in" TargetMode="External"/><Relationship Id="rId22" Type="http://schemas.openxmlformats.org/officeDocument/2006/relationships/hyperlink" Target="https://www.facebook.com/IEEE-GRSS-Kolkata-Chapter-100253096008993" TargetMode="External"/><Relationship Id="rId27" Type="http://schemas.openxmlformats.org/officeDocument/2006/relationships/image" Target="media/image6.png"/><Relationship Id="rId30" Type="http://schemas.openxmlformats.org/officeDocument/2006/relationships/image" Target="media/image9.png"/><Relationship Id="rId35" Type="http://schemas.openxmlformats.org/officeDocument/2006/relationships/hyperlink" Target="https://www.linkedin.com/company/81315894/admin/" TargetMode="External"/><Relationship Id="rId8" Type="http://schemas.openxmlformats.org/officeDocument/2006/relationships/hyperlink" Target="mailto:susmitaghoshju@gmail.com"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kbzV/oGCUkQDSoPMEsMolmlYFIg==">AMUW2mWa02pCaWwBKSbTV3H7TkYD/qYHr0VCgDRjs78ijxX3BIC2So/yQUSSV249vj9waD5kEnu6enaWSvhkMBJVnmXU9/V1m/BYHmNX2bM7EPhhAQN5ZNQ=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14</Pages>
  <Words>2405</Words>
  <Characters>13710</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31</cp:revision>
  <dcterms:created xsi:type="dcterms:W3CDTF">2023-02-18T03:41:00Z</dcterms:created>
  <dcterms:modified xsi:type="dcterms:W3CDTF">2023-03-01T07:05:00Z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