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1c75"/>
        </w:rPr>
      </w:pPr>
      <w:r w:rsidDel="00000000" w:rsidR="00000000" w:rsidRPr="00000000">
        <w:rPr/>
        <w:drawing>
          <wp:inline distB="114300" distT="114300" distL="114300" distR="114300">
            <wp:extent cx="5731200" cy="1155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numPr>
          <w:ilvl w:val="0"/>
          <w:numId w:val="8"/>
        </w:numPr>
        <w:ind w:left="720" w:hanging="360"/>
        <w:rPr>
          <w:color w:val="351c75"/>
          <w:sz w:val="32"/>
          <w:szCs w:val="32"/>
        </w:rPr>
      </w:pPr>
      <w:bookmarkStart w:colFirst="0" w:colLast="0" w:name="_rd42jjhr88sf" w:id="0"/>
      <w:bookmarkEnd w:id="0"/>
      <w:r w:rsidDel="00000000" w:rsidR="00000000" w:rsidRPr="00000000">
        <w:rPr>
          <w:color w:val="351c75"/>
          <w:rtl w:val="0"/>
        </w:rPr>
        <w:t xml:space="preserve">Enfoque del Encuentro</w:t>
      </w:r>
    </w:p>
    <w:p w:rsidR="00000000" w:rsidDel="00000000" w:rsidP="00000000" w:rsidRDefault="00000000" w:rsidRPr="00000000" w14:paraId="00000003">
      <w:pPr>
        <w:ind w:firstLine="720"/>
        <w:rPr>
          <w:color w:val="212121"/>
          <w:highlight w:val="white"/>
        </w:rPr>
      </w:pPr>
      <w:r w:rsidDel="00000000" w:rsidR="00000000" w:rsidRPr="00000000">
        <w:rPr>
          <w:color w:val="212121"/>
          <w:highlight w:val="white"/>
          <w:rtl w:val="0"/>
        </w:rPr>
        <w:t xml:space="preserve">En este encuentro se construirán trompos con materiales cotidianos. Su desafío es</w:t>
        <w:br w:type="textWrapping"/>
        <w:t xml:space="preserve">diseñar uno que pueda girar por lo menos 10 segundos dentro de un círculo de 30 cm de diámetro.</w:t>
      </w:r>
    </w:p>
    <w:p w:rsidR="00000000" w:rsidDel="00000000" w:rsidP="00000000" w:rsidRDefault="00000000" w:rsidRPr="00000000" w14:paraId="00000004">
      <w:pPr>
        <w:pStyle w:val="Heading2"/>
        <w:numPr>
          <w:ilvl w:val="0"/>
          <w:numId w:val="13"/>
        </w:numPr>
        <w:ind w:left="720" w:hanging="360"/>
        <w:rPr>
          <w:color w:val="351c75"/>
          <w:sz w:val="32"/>
          <w:szCs w:val="32"/>
        </w:rPr>
      </w:pPr>
      <w:bookmarkStart w:colFirst="0" w:colLast="0" w:name="_4gpijf9vanoi" w:id="1"/>
      <w:bookmarkEnd w:id="1"/>
      <w:r w:rsidDel="00000000" w:rsidR="00000000" w:rsidRPr="00000000">
        <w:rPr>
          <w:color w:val="351c75"/>
          <w:rtl w:val="0"/>
        </w:rPr>
        <w:t xml:space="preserve">Sinopsis del Encuentro</w:t>
      </w:r>
    </w:p>
    <w:p w:rsidR="00000000" w:rsidDel="00000000" w:rsidP="00000000" w:rsidRDefault="00000000" w:rsidRPr="00000000" w14:paraId="00000005">
      <w:pPr>
        <w:ind w:firstLine="720"/>
        <w:rPr>
          <w:color w:val="212121"/>
          <w:highlight w:val="white"/>
        </w:rPr>
      </w:pPr>
      <w:r w:rsidDel="00000000" w:rsidR="00000000" w:rsidRPr="00000000">
        <w:rPr>
          <w:color w:val="212121"/>
          <w:highlight w:val="white"/>
          <w:rtl w:val="0"/>
        </w:rPr>
        <w:t xml:space="preserve"> "Tinkering with Tops" explora la historia, el diseño y el movimiento de las peonzas. Trabajarán en equipos de "ingenieros" para diseñar y construir sus propios artículos. Ponen a prueba sus trompos, evalúan sus resultados y los presentan a la clase.</w:t>
      </w:r>
    </w:p>
    <w:p w:rsidR="00000000" w:rsidDel="00000000" w:rsidP="00000000" w:rsidRDefault="00000000" w:rsidRPr="00000000" w14:paraId="00000006">
      <w:pPr>
        <w:pStyle w:val="Heading2"/>
        <w:numPr>
          <w:ilvl w:val="0"/>
          <w:numId w:val="10"/>
        </w:numPr>
        <w:spacing w:after="0" w:afterAutospacing="0"/>
        <w:ind w:left="720" w:hanging="360"/>
        <w:rPr>
          <w:color w:val="351c75"/>
          <w:sz w:val="32"/>
          <w:szCs w:val="32"/>
        </w:rPr>
      </w:pPr>
      <w:bookmarkStart w:colFirst="0" w:colLast="0" w:name="_lxrk7kqh23md" w:id="2"/>
      <w:bookmarkEnd w:id="2"/>
      <w:r w:rsidDel="00000000" w:rsidR="00000000" w:rsidRPr="00000000">
        <w:rPr>
          <w:color w:val="351c75"/>
          <w:rtl w:val="0"/>
        </w:rPr>
        <w:t xml:space="preserve">Objetivos</w:t>
      </w:r>
    </w:p>
    <w:p w:rsidR="00000000" w:rsidDel="00000000" w:rsidP="00000000" w:rsidRDefault="00000000" w:rsidRPr="00000000" w14:paraId="00000007">
      <w:pPr>
        <w:numPr>
          <w:ilvl w:val="0"/>
          <w:numId w:val="9"/>
        </w:numPr>
        <w:ind w:left="720" w:hanging="360"/>
        <w:rPr/>
      </w:pPr>
      <w:r w:rsidDel="00000000" w:rsidR="00000000" w:rsidRPr="00000000">
        <w:rPr>
          <w:rtl w:val="0"/>
        </w:rPr>
        <w:t xml:space="preserve">Diseñar y construir un trompo.</w:t>
      </w:r>
    </w:p>
    <w:p w:rsidR="00000000" w:rsidDel="00000000" w:rsidP="00000000" w:rsidRDefault="00000000" w:rsidRPr="00000000" w14:paraId="00000008">
      <w:pPr>
        <w:numPr>
          <w:ilvl w:val="0"/>
          <w:numId w:val="9"/>
        </w:numPr>
        <w:ind w:left="720" w:hanging="360"/>
        <w:rPr/>
      </w:pPr>
      <w:r w:rsidDel="00000000" w:rsidR="00000000" w:rsidRPr="00000000">
        <w:rPr>
          <w:rtl w:val="0"/>
        </w:rPr>
        <w:t xml:space="preserve">Probar y perfeccionar sus diseños.</w:t>
      </w:r>
    </w:p>
    <w:p w:rsidR="00000000" w:rsidDel="00000000" w:rsidP="00000000" w:rsidRDefault="00000000" w:rsidRPr="00000000" w14:paraId="00000009">
      <w:pPr>
        <w:numPr>
          <w:ilvl w:val="0"/>
          <w:numId w:val="9"/>
        </w:numPr>
        <w:ind w:left="720" w:hanging="360"/>
        <w:rPr/>
      </w:pPr>
      <w:r w:rsidDel="00000000" w:rsidR="00000000" w:rsidRPr="00000000">
        <w:rPr>
          <w:rtl w:val="0"/>
        </w:rPr>
        <w:t xml:space="preserve">Exponer sus procesos de diseño y resultados.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numPr>
          <w:ilvl w:val="0"/>
          <w:numId w:val="7"/>
        </w:numPr>
        <w:spacing w:after="0" w:afterAutospacing="0"/>
        <w:ind w:left="720" w:hanging="360"/>
        <w:rPr>
          <w:color w:val="351c75"/>
          <w:sz w:val="32"/>
          <w:szCs w:val="32"/>
        </w:rPr>
      </w:pPr>
      <w:bookmarkStart w:colFirst="0" w:colLast="0" w:name="_5cdfasgx7s9k" w:id="3"/>
      <w:bookmarkEnd w:id="3"/>
      <w:r w:rsidDel="00000000" w:rsidR="00000000" w:rsidRPr="00000000">
        <w:rPr>
          <w:color w:val="351c75"/>
          <w:rtl w:val="0"/>
        </w:rPr>
        <w:t xml:space="preserve">Recursos / Materiales</w:t>
      </w:r>
    </w:p>
    <w:p w:rsidR="00000000" w:rsidDel="00000000" w:rsidP="00000000" w:rsidRDefault="00000000" w:rsidRPr="00000000" w14:paraId="0000000C">
      <w:pPr>
        <w:numPr>
          <w:ilvl w:val="0"/>
          <w:numId w:val="1"/>
        </w:numPr>
        <w:ind w:left="720" w:hanging="360"/>
        <w:rPr>
          <w:color w:val="212121"/>
          <w:highlight w:val="white"/>
        </w:rPr>
      </w:pPr>
      <w:r w:rsidDel="00000000" w:rsidR="00000000" w:rsidRPr="00000000">
        <w:rPr>
          <w:color w:val="212121"/>
          <w:highlight w:val="white"/>
          <w:rtl w:val="0"/>
        </w:rPr>
        <w:t xml:space="preserve">Documentos de Recursos del Maestro (adjuntos).</w:t>
      </w:r>
    </w:p>
    <w:p w:rsidR="00000000" w:rsidDel="00000000" w:rsidP="00000000" w:rsidRDefault="00000000" w:rsidRPr="00000000" w14:paraId="0000000D">
      <w:pPr>
        <w:numPr>
          <w:ilvl w:val="0"/>
          <w:numId w:val="1"/>
        </w:numPr>
        <w:ind w:left="720" w:hanging="360"/>
        <w:rPr>
          <w:color w:val="212121"/>
          <w:highlight w:val="white"/>
        </w:rPr>
      </w:pPr>
      <w:r w:rsidDel="00000000" w:rsidR="00000000" w:rsidRPr="00000000">
        <w:rPr>
          <w:color w:val="212121"/>
          <w:highlight w:val="white"/>
          <w:rtl w:val="0"/>
        </w:rPr>
        <w:t xml:space="preserve">Documentos de Recursos del Estudiante (adjunto).</w:t>
      </w:r>
    </w:p>
    <w:p w:rsidR="00000000" w:rsidDel="00000000" w:rsidP="00000000" w:rsidRDefault="00000000" w:rsidRPr="00000000" w14:paraId="0000000E">
      <w:pPr>
        <w:numPr>
          <w:ilvl w:val="0"/>
          <w:numId w:val="1"/>
        </w:numPr>
        <w:ind w:left="720" w:hanging="360"/>
        <w:rPr>
          <w:color w:val="212121"/>
          <w:highlight w:val="white"/>
        </w:rPr>
      </w:pPr>
      <w:r w:rsidDel="00000000" w:rsidR="00000000" w:rsidRPr="00000000">
        <w:rPr>
          <w:color w:val="212121"/>
          <w:highlight w:val="white"/>
          <w:rtl w:val="0"/>
        </w:rPr>
        <w:t xml:space="preserve">Hojas para la actividad del estudiante.</w:t>
      </w:r>
    </w:p>
    <w:p w:rsidR="00000000" w:rsidDel="00000000" w:rsidP="00000000" w:rsidRDefault="00000000" w:rsidRPr="00000000" w14:paraId="0000000F">
      <w:pPr>
        <w:rPr>
          <w:color w:val="212121"/>
          <w:highlight w:val="white"/>
        </w:rPr>
      </w:pPr>
      <w:r w:rsidDel="00000000" w:rsidR="00000000" w:rsidRPr="00000000">
        <w:rPr>
          <w:rtl w:val="0"/>
        </w:rPr>
      </w:r>
    </w:p>
    <w:p w:rsidR="00000000" w:rsidDel="00000000" w:rsidP="00000000" w:rsidRDefault="00000000" w:rsidRPr="00000000" w14:paraId="00000010">
      <w:pPr>
        <w:pStyle w:val="Heading2"/>
        <w:numPr>
          <w:ilvl w:val="0"/>
          <w:numId w:val="15"/>
        </w:numPr>
        <w:spacing w:after="0" w:afterAutospacing="0"/>
        <w:ind w:left="720" w:hanging="360"/>
        <w:rPr>
          <w:color w:val="351c75"/>
          <w:sz w:val="32"/>
          <w:szCs w:val="32"/>
        </w:rPr>
      </w:pPr>
      <w:bookmarkStart w:colFirst="0" w:colLast="0" w:name="_s3rpp7r1f229" w:id="4"/>
      <w:bookmarkEnd w:id="4"/>
      <w:r w:rsidDel="00000000" w:rsidR="00000000" w:rsidRPr="00000000">
        <w:rPr>
          <w:color w:val="351c75"/>
          <w:rtl w:val="0"/>
        </w:rPr>
        <w:t xml:space="preserve">Bibliografía</w:t>
      </w:r>
    </w:p>
    <w:p w:rsidR="00000000" w:rsidDel="00000000" w:rsidP="00000000" w:rsidRDefault="00000000" w:rsidRPr="00000000" w14:paraId="00000011">
      <w:pPr>
        <w:numPr>
          <w:ilvl w:val="0"/>
          <w:numId w:val="6"/>
        </w:numPr>
        <w:ind w:left="720" w:hanging="360"/>
        <w:rPr/>
      </w:pPr>
      <w:hyperlink r:id="rId7">
        <w:r w:rsidDel="00000000" w:rsidR="00000000" w:rsidRPr="00000000">
          <w:rPr>
            <w:color w:val="1155cc"/>
            <w:u w:val="single"/>
            <w:rtl w:val="0"/>
          </w:rPr>
          <w:t xml:space="preserve">http://tryengineering.org/sites/default/files/lessons/tinkeringwithtops.pdf</w:t>
        </w:r>
      </w:hyperlink>
      <w:r w:rsidDel="00000000" w:rsidR="00000000" w:rsidRPr="00000000">
        <w:rPr>
          <w:rtl w:val="0"/>
        </w:rPr>
      </w:r>
    </w:p>
    <w:p w:rsidR="00000000" w:rsidDel="00000000" w:rsidP="00000000" w:rsidRDefault="00000000" w:rsidRPr="00000000" w14:paraId="00000012">
      <w:pPr>
        <w:numPr>
          <w:ilvl w:val="0"/>
          <w:numId w:val="6"/>
        </w:numPr>
        <w:ind w:left="720" w:hanging="360"/>
        <w:rPr/>
      </w:pPr>
      <w:r w:rsidDel="00000000" w:rsidR="00000000" w:rsidRPr="00000000">
        <w:rPr>
          <w:rtl w:val="0"/>
        </w:rPr>
        <w:t xml:space="preserve">http://grupocarman.com/blog/efecto-giroscopio/</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color w:val="212121"/>
          <w:highlight w:val="whit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color w:val="20124d"/>
        </w:rPr>
      </w:pPr>
      <w:bookmarkStart w:colFirst="0" w:colLast="0" w:name="_3vr0rg28z6gt" w:id="5"/>
      <w:bookmarkEnd w:id="5"/>
      <w:r w:rsidDel="00000000" w:rsidR="00000000" w:rsidRPr="00000000">
        <w:rPr>
          <w:b w:val="1"/>
          <w:color w:val="20124d"/>
          <w:rtl w:val="0"/>
        </w:rPr>
        <w:t xml:space="preserve">Para los maestros</w:t>
      </w:r>
      <w:r w:rsidDel="00000000" w:rsidR="00000000" w:rsidRPr="00000000">
        <w:rPr>
          <w:rtl w:val="0"/>
        </w:rPr>
      </w:r>
    </w:p>
    <w:p w:rsidR="00000000" w:rsidDel="00000000" w:rsidP="00000000" w:rsidRDefault="00000000" w:rsidRPr="00000000" w14:paraId="0000001E">
      <w:pPr>
        <w:pStyle w:val="Heading2"/>
        <w:numPr>
          <w:ilvl w:val="0"/>
          <w:numId w:val="11"/>
        </w:numPr>
        <w:ind w:left="720" w:hanging="360"/>
        <w:rPr>
          <w:color w:val="351c75"/>
          <w:sz w:val="32"/>
          <w:szCs w:val="32"/>
        </w:rPr>
      </w:pPr>
      <w:bookmarkStart w:colFirst="0" w:colLast="0" w:name="_lr30up6ohmk2" w:id="6"/>
      <w:bookmarkEnd w:id="6"/>
      <w:r w:rsidDel="00000000" w:rsidR="00000000" w:rsidRPr="00000000">
        <w:rPr>
          <w:color w:val="351c75"/>
          <w:rtl w:val="0"/>
        </w:rPr>
        <w:t xml:space="preserve">Objetivo de la Lección </w:t>
      </w:r>
    </w:p>
    <w:p w:rsidR="00000000" w:rsidDel="00000000" w:rsidP="00000000" w:rsidRDefault="00000000" w:rsidRPr="00000000" w14:paraId="0000001F">
      <w:pPr>
        <w:rPr/>
      </w:pPr>
      <w:r w:rsidDel="00000000" w:rsidR="00000000" w:rsidRPr="00000000">
        <w:rPr>
          <w:rtl w:val="0"/>
        </w:rPr>
        <w:tab/>
        <w:t xml:space="preserve">El objetivo es que los estudiantes diseñen su propio trompo que pueda girar durante 10 segundos como mínimo dentro de un círculo de 30 cm de diámetro.</w:t>
      </w:r>
    </w:p>
    <w:p w:rsidR="00000000" w:rsidDel="00000000" w:rsidP="00000000" w:rsidRDefault="00000000" w:rsidRPr="00000000" w14:paraId="00000020">
      <w:pPr>
        <w:ind w:firstLine="720"/>
        <w:rPr/>
      </w:pPr>
      <w:r w:rsidDel="00000000" w:rsidR="00000000" w:rsidRPr="00000000">
        <w:rPr>
          <w:rtl w:val="0"/>
        </w:rPr>
        <w:t xml:space="preserve"> Los equipos de estudiante diseñan y perfeccionan sus trompos con materiales cotidianos y luego deben presentar sus diseños. Evalúan la eficacia de los mismos y también la de otros equipos.</w:t>
      </w:r>
    </w:p>
    <w:p w:rsidR="00000000" w:rsidDel="00000000" w:rsidP="00000000" w:rsidRDefault="00000000" w:rsidRPr="00000000" w14:paraId="00000021">
      <w:pPr>
        <w:ind w:firstLine="720"/>
        <w:rPr/>
      </w:pPr>
      <w:r w:rsidDel="00000000" w:rsidR="00000000" w:rsidRPr="00000000">
        <w:rPr>
          <w:rtl w:val="0"/>
        </w:rPr>
        <w:t xml:space="preserve">Por último presentan sus conclusiones a la clase.</w:t>
      </w:r>
    </w:p>
    <w:p w:rsidR="00000000" w:rsidDel="00000000" w:rsidP="00000000" w:rsidRDefault="00000000" w:rsidRPr="00000000" w14:paraId="00000022">
      <w:pPr>
        <w:ind w:firstLine="720"/>
        <w:rPr/>
      </w:pPr>
      <w:r w:rsidDel="00000000" w:rsidR="00000000" w:rsidRPr="00000000">
        <w:rPr>
          <w:rtl w:val="0"/>
        </w:rPr>
      </w:r>
    </w:p>
    <w:p w:rsidR="00000000" w:rsidDel="00000000" w:rsidP="00000000" w:rsidRDefault="00000000" w:rsidRPr="00000000" w14:paraId="00000023">
      <w:pPr>
        <w:pStyle w:val="Heading2"/>
        <w:numPr>
          <w:ilvl w:val="0"/>
          <w:numId w:val="2"/>
        </w:numPr>
        <w:ind w:left="720" w:hanging="360"/>
        <w:rPr>
          <w:color w:val="351c75"/>
          <w:sz w:val="32"/>
          <w:szCs w:val="32"/>
        </w:rPr>
      </w:pPr>
      <w:bookmarkStart w:colFirst="0" w:colLast="0" w:name="_mjsfs4ic2ui1" w:id="7"/>
      <w:bookmarkEnd w:id="7"/>
      <w:r w:rsidDel="00000000" w:rsidR="00000000" w:rsidRPr="00000000">
        <w:rPr>
          <w:color w:val="351c75"/>
          <w:rtl w:val="0"/>
        </w:rPr>
        <w:t xml:space="preserve">Materiales para cada grupo</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5"/>
        </w:numPr>
        <w:ind w:left="720" w:hanging="360"/>
        <w:rPr/>
      </w:pPr>
      <w:r w:rsidDel="00000000" w:rsidR="00000000" w:rsidRPr="00000000">
        <w:rPr>
          <w:rtl w:val="0"/>
        </w:rPr>
        <w:t xml:space="preserve">Lápices bien afilados</w:t>
      </w:r>
    </w:p>
    <w:p w:rsidR="00000000" w:rsidDel="00000000" w:rsidP="00000000" w:rsidRDefault="00000000" w:rsidRPr="00000000" w14:paraId="00000026">
      <w:pPr>
        <w:numPr>
          <w:ilvl w:val="0"/>
          <w:numId w:val="5"/>
        </w:numPr>
        <w:ind w:left="720" w:hanging="360"/>
        <w:rPr/>
      </w:pPr>
      <w:r w:rsidDel="00000000" w:rsidR="00000000" w:rsidRPr="00000000">
        <w:rPr>
          <w:rtl w:val="0"/>
        </w:rPr>
        <w:t xml:space="preserve">Monedas</w:t>
      </w:r>
    </w:p>
    <w:p w:rsidR="00000000" w:rsidDel="00000000" w:rsidP="00000000" w:rsidRDefault="00000000" w:rsidRPr="00000000" w14:paraId="00000027">
      <w:pPr>
        <w:numPr>
          <w:ilvl w:val="0"/>
          <w:numId w:val="5"/>
        </w:numPr>
        <w:ind w:left="720" w:hanging="360"/>
        <w:rPr/>
      </w:pPr>
      <w:r w:rsidDel="00000000" w:rsidR="00000000" w:rsidRPr="00000000">
        <w:rPr>
          <w:rtl w:val="0"/>
        </w:rPr>
        <w:t xml:space="preserve">Hilos</w:t>
      </w:r>
    </w:p>
    <w:p w:rsidR="00000000" w:rsidDel="00000000" w:rsidP="00000000" w:rsidRDefault="00000000" w:rsidRPr="00000000" w14:paraId="00000028">
      <w:pPr>
        <w:numPr>
          <w:ilvl w:val="0"/>
          <w:numId w:val="5"/>
        </w:numPr>
        <w:ind w:left="720" w:hanging="360"/>
        <w:rPr/>
      </w:pPr>
      <w:r w:rsidDel="00000000" w:rsidR="00000000" w:rsidRPr="00000000">
        <w:rPr>
          <w:rtl w:val="0"/>
        </w:rPr>
        <w:t xml:space="preserve">Hilo piolin</w:t>
      </w:r>
    </w:p>
    <w:p w:rsidR="00000000" w:rsidDel="00000000" w:rsidP="00000000" w:rsidRDefault="00000000" w:rsidRPr="00000000" w14:paraId="00000029">
      <w:pPr>
        <w:numPr>
          <w:ilvl w:val="0"/>
          <w:numId w:val="5"/>
        </w:numPr>
        <w:ind w:left="720" w:hanging="360"/>
        <w:rPr/>
      </w:pPr>
      <w:r w:rsidDel="00000000" w:rsidR="00000000" w:rsidRPr="00000000">
        <w:rPr>
          <w:rtl w:val="0"/>
        </w:rPr>
        <w:t xml:space="preserve">CDs</w:t>
      </w:r>
    </w:p>
    <w:p w:rsidR="00000000" w:rsidDel="00000000" w:rsidP="00000000" w:rsidRDefault="00000000" w:rsidRPr="00000000" w14:paraId="0000002A">
      <w:pPr>
        <w:numPr>
          <w:ilvl w:val="0"/>
          <w:numId w:val="5"/>
        </w:numPr>
        <w:ind w:left="720" w:hanging="360"/>
        <w:rPr/>
      </w:pPr>
      <w:r w:rsidDel="00000000" w:rsidR="00000000" w:rsidRPr="00000000">
        <w:rPr>
          <w:rtl w:val="0"/>
        </w:rPr>
        <w:t xml:space="preserve">Canicas</w:t>
      </w:r>
    </w:p>
    <w:p w:rsidR="00000000" w:rsidDel="00000000" w:rsidP="00000000" w:rsidRDefault="00000000" w:rsidRPr="00000000" w14:paraId="0000002B">
      <w:pPr>
        <w:numPr>
          <w:ilvl w:val="0"/>
          <w:numId w:val="5"/>
        </w:numPr>
        <w:ind w:left="720" w:hanging="360"/>
        <w:rPr/>
      </w:pPr>
      <w:r w:rsidDel="00000000" w:rsidR="00000000" w:rsidRPr="00000000">
        <w:rPr>
          <w:rtl w:val="0"/>
        </w:rPr>
        <w:t xml:space="preserve">Pegamento</w:t>
      </w:r>
    </w:p>
    <w:p w:rsidR="00000000" w:rsidDel="00000000" w:rsidP="00000000" w:rsidRDefault="00000000" w:rsidRPr="00000000" w14:paraId="0000002C">
      <w:pPr>
        <w:numPr>
          <w:ilvl w:val="0"/>
          <w:numId w:val="5"/>
        </w:numPr>
        <w:ind w:left="720" w:hanging="360"/>
        <w:rPr/>
      </w:pPr>
      <w:r w:rsidDel="00000000" w:rsidR="00000000" w:rsidRPr="00000000">
        <w:rPr>
          <w:rtl w:val="0"/>
        </w:rPr>
        <w:t xml:space="preserve">Cinta (adhesiva y de papel)</w:t>
      </w:r>
    </w:p>
    <w:p w:rsidR="00000000" w:rsidDel="00000000" w:rsidP="00000000" w:rsidRDefault="00000000" w:rsidRPr="00000000" w14:paraId="0000002D">
      <w:pPr>
        <w:numPr>
          <w:ilvl w:val="0"/>
          <w:numId w:val="5"/>
        </w:numPr>
        <w:ind w:left="720" w:hanging="360"/>
        <w:rPr/>
      </w:pPr>
      <w:r w:rsidDel="00000000" w:rsidR="00000000" w:rsidRPr="00000000">
        <w:rPr>
          <w:rtl w:val="0"/>
        </w:rPr>
        <w:t xml:space="preserve">Tapas de Botellas</w:t>
      </w:r>
    </w:p>
    <w:p w:rsidR="00000000" w:rsidDel="00000000" w:rsidP="00000000" w:rsidRDefault="00000000" w:rsidRPr="00000000" w14:paraId="0000002E">
      <w:pPr>
        <w:numPr>
          <w:ilvl w:val="0"/>
          <w:numId w:val="5"/>
        </w:numPr>
        <w:ind w:left="720" w:hanging="360"/>
        <w:rPr/>
      </w:pPr>
      <w:r w:rsidDel="00000000" w:rsidR="00000000" w:rsidRPr="00000000">
        <w:rPr>
          <w:rtl w:val="0"/>
        </w:rPr>
        <w:t xml:space="preserve">Picos de Botellas</w:t>
      </w:r>
    </w:p>
    <w:p w:rsidR="00000000" w:rsidDel="00000000" w:rsidP="00000000" w:rsidRDefault="00000000" w:rsidRPr="00000000" w14:paraId="0000002F">
      <w:pPr>
        <w:numPr>
          <w:ilvl w:val="0"/>
          <w:numId w:val="5"/>
        </w:numPr>
        <w:ind w:left="720" w:hanging="360"/>
        <w:rPr/>
      </w:pPr>
      <w:r w:rsidDel="00000000" w:rsidR="00000000" w:rsidRPr="00000000">
        <w:rPr>
          <w:rtl w:val="0"/>
        </w:rPr>
        <w:t xml:space="preserve">Tijeras</w:t>
      </w:r>
    </w:p>
    <w:p w:rsidR="00000000" w:rsidDel="00000000" w:rsidP="00000000" w:rsidRDefault="00000000" w:rsidRPr="00000000" w14:paraId="00000030">
      <w:pPr>
        <w:numPr>
          <w:ilvl w:val="0"/>
          <w:numId w:val="5"/>
        </w:numPr>
        <w:ind w:left="720" w:hanging="360"/>
        <w:rPr/>
      </w:pPr>
      <w:r w:rsidDel="00000000" w:rsidR="00000000" w:rsidRPr="00000000">
        <w:rPr>
          <w:rtl w:val="0"/>
        </w:rPr>
        <w:t xml:space="preserve">Chinches</w:t>
      </w:r>
    </w:p>
    <w:p w:rsidR="00000000" w:rsidDel="00000000" w:rsidP="00000000" w:rsidRDefault="00000000" w:rsidRPr="00000000" w14:paraId="00000031">
      <w:pPr>
        <w:numPr>
          <w:ilvl w:val="0"/>
          <w:numId w:val="5"/>
        </w:numPr>
        <w:ind w:left="720" w:hanging="360"/>
        <w:rPr/>
      </w:pPr>
      <w:r w:rsidDel="00000000" w:rsidR="00000000" w:rsidRPr="00000000">
        <w:rPr>
          <w:rtl w:val="0"/>
        </w:rPr>
        <w:t xml:space="preserve">Cronometro</w:t>
      </w:r>
    </w:p>
    <w:p w:rsidR="00000000" w:rsidDel="00000000" w:rsidP="00000000" w:rsidRDefault="00000000" w:rsidRPr="00000000" w14:paraId="00000032">
      <w:pPr>
        <w:numPr>
          <w:ilvl w:val="0"/>
          <w:numId w:val="5"/>
        </w:numPr>
        <w:ind w:left="720" w:hanging="360"/>
        <w:rPr/>
      </w:pPr>
      <w:r w:rsidDel="00000000" w:rsidR="00000000" w:rsidRPr="00000000">
        <w:rPr>
          <w:rtl w:val="0"/>
        </w:rPr>
        <w:t xml:space="preserve">Regla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numPr>
          <w:ilvl w:val="0"/>
          <w:numId w:val="12"/>
        </w:numPr>
        <w:ind w:left="720" w:hanging="360"/>
        <w:rPr>
          <w:color w:val="351c75"/>
          <w:sz w:val="32"/>
          <w:szCs w:val="32"/>
        </w:rPr>
      </w:pPr>
      <w:bookmarkStart w:colFirst="0" w:colLast="0" w:name="_9041cp7mjxt1" w:id="8"/>
      <w:bookmarkEnd w:id="8"/>
      <w:r w:rsidDel="00000000" w:rsidR="00000000" w:rsidRPr="00000000">
        <w:rPr>
          <w:color w:val="351c75"/>
          <w:rtl w:val="0"/>
        </w:rPr>
        <w:t xml:space="preserve">Procedimiento</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16"/>
        </w:numPr>
        <w:ind w:left="720" w:hanging="360"/>
        <w:rPr/>
      </w:pPr>
      <w:r w:rsidDel="00000000" w:rsidR="00000000" w:rsidRPr="00000000">
        <w:rPr>
          <w:rtl w:val="0"/>
        </w:rPr>
        <w:t xml:space="preserve">Muestre al estudiante las diferentes hojas de referencia. Estos pueden ser leídos en clase, o se proporciona como material de lectura para la noche anterior.</w:t>
      </w:r>
    </w:p>
    <w:p w:rsidR="00000000" w:rsidDel="00000000" w:rsidP="00000000" w:rsidRDefault="00000000" w:rsidRPr="00000000" w14:paraId="00000037">
      <w:pPr>
        <w:numPr>
          <w:ilvl w:val="0"/>
          <w:numId w:val="16"/>
        </w:numPr>
        <w:ind w:left="720" w:hanging="360"/>
        <w:rPr/>
      </w:pPr>
      <w:r w:rsidDel="00000000" w:rsidR="00000000" w:rsidRPr="00000000">
        <w:rPr>
          <w:rtl w:val="0"/>
        </w:rPr>
        <w:t xml:space="preserve">Divida a los estudiantes en grupos, proporcionando los materiales a cada uno.</w:t>
      </w:r>
    </w:p>
    <w:p w:rsidR="00000000" w:rsidDel="00000000" w:rsidP="00000000" w:rsidRDefault="00000000" w:rsidRPr="00000000" w14:paraId="00000038">
      <w:pPr>
        <w:numPr>
          <w:ilvl w:val="0"/>
          <w:numId w:val="16"/>
        </w:numPr>
        <w:ind w:left="720" w:hanging="360"/>
        <w:rPr/>
      </w:pPr>
      <w:r w:rsidDel="00000000" w:rsidR="00000000" w:rsidRPr="00000000">
        <w:rPr>
          <w:rtl w:val="0"/>
        </w:rPr>
        <w:t xml:space="preserve">Explique a los estudiantes que deben desarrollar uno o más trompos, si es necesario, con artículos cotidianos y que es necesario que gire al menos 10 segundos en un diámetro de 30 cm. El estudiante puede marcar en el piso con cinta de papel o una cuerda el círculo. El que dure más tiempo dentro del círculo es el ganador.</w:t>
      </w:r>
    </w:p>
    <w:p w:rsidR="00000000" w:rsidDel="00000000" w:rsidP="00000000" w:rsidRDefault="00000000" w:rsidRPr="00000000" w14:paraId="00000039">
      <w:pPr>
        <w:numPr>
          <w:ilvl w:val="0"/>
          <w:numId w:val="16"/>
        </w:numPr>
        <w:ind w:left="720" w:hanging="360"/>
        <w:rPr/>
      </w:pPr>
      <w:r w:rsidDel="00000000" w:rsidR="00000000" w:rsidRPr="00000000">
        <w:rPr>
          <w:rtl w:val="0"/>
        </w:rPr>
        <w:t xml:space="preserve">Los estudiantes se reúnen y desarrollan su plan. Se ponen de acuerdo con los materiales que necesitarán, escribirán o dibujarán su plan y luego lo presentan a la clase.</w:t>
      </w:r>
    </w:p>
    <w:p w:rsidR="00000000" w:rsidDel="00000000" w:rsidP="00000000" w:rsidRDefault="00000000" w:rsidRPr="00000000" w14:paraId="0000003A">
      <w:pPr>
        <w:numPr>
          <w:ilvl w:val="0"/>
          <w:numId w:val="16"/>
        </w:numPr>
        <w:ind w:left="720" w:hanging="360"/>
        <w:rPr/>
      </w:pPr>
      <w:r w:rsidDel="00000000" w:rsidR="00000000" w:rsidRPr="00000000">
        <w:rPr>
          <w:rtl w:val="0"/>
        </w:rPr>
        <w:t xml:space="preserve">Los equipos también pueden intercambiar ilimitados materiales con otros grupos, para realizar el trompo ideal.</w:t>
      </w:r>
    </w:p>
    <w:p w:rsidR="00000000" w:rsidDel="00000000" w:rsidP="00000000" w:rsidRDefault="00000000" w:rsidRPr="00000000" w14:paraId="0000003B">
      <w:pPr>
        <w:numPr>
          <w:ilvl w:val="0"/>
          <w:numId w:val="16"/>
        </w:numPr>
        <w:ind w:left="720" w:hanging="360"/>
        <w:rPr/>
      </w:pPr>
      <w:r w:rsidDel="00000000" w:rsidR="00000000" w:rsidRPr="00000000">
        <w:rPr>
          <w:rtl w:val="0"/>
        </w:rPr>
        <w:t xml:space="preserve">Luego ejecutarán sus planes. Pueden necesitar repensar su plan, solicitar otros materiales, intercambiar con otros equipos, o empezar de nuevo.</w:t>
      </w:r>
    </w:p>
    <w:p w:rsidR="00000000" w:rsidDel="00000000" w:rsidP="00000000" w:rsidRDefault="00000000" w:rsidRPr="00000000" w14:paraId="0000003C">
      <w:pPr>
        <w:numPr>
          <w:ilvl w:val="0"/>
          <w:numId w:val="16"/>
        </w:numPr>
        <w:ind w:left="720" w:hanging="360"/>
        <w:rPr/>
      </w:pPr>
      <w:r w:rsidDel="00000000" w:rsidR="00000000" w:rsidRPr="00000000">
        <w:rPr>
          <w:rtl w:val="0"/>
        </w:rPr>
        <w:t xml:space="preserve">A continuación los técnicos probaran sus trompos</w:t>
      </w:r>
    </w:p>
    <w:p w:rsidR="00000000" w:rsidDel="00000000" w:rsidP="00000000" w:rsidRDefault="00000000" w:rsidRPr="00000000" w14:paraId="0000003D">
      <w:pPr>
        <w:numPr>
          <w:ilvl w:val="0"/>
          <w:numId w:val="16"/>
        </w:numPr>
        <w:ind w:left="720" w:hanging="360"/>
        <w:rPr/>
      </w:pPr>
      <w:r w:rsidDel="00000000" w:rsidR="00000000" w:rsidRPr="00000000">
        <w:rPr>
          <w:rtl w:val="0"/>
        </w:rPr>
        <w:t xml:space="preserve">Los equipos luego completan una hoja de evaluación/ reflexión de lo aprendido en la clase.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2"/>
        <w:numPr>
          <w:ilvl w:val="0"/>
          <w:numId w:val="22"/>
        </w:numPr>
        <w:spacing w:after="0" w:afterAutospacing="0"/>
        <w:ind w:left="720" w:hanging="360"/>
        <w:rPr>
          <w:color w:val="351c75"/>
          <w:sz w:val="32"/>
          <w:szCs w:val="32"/>
        </w:rPr>
      </w:pPr>
      <w:bookmarkStart w:colFirst="0" w:colLast="0" w:name="_4mu8zdl6bk32" w:id="9"/>
      <w:bookmarkEnd w:id="9"/>
      <w:r w:rsidDel="00000000" w:rsidR="00000000" w:rsidRPr="00000000">
        <w:rPr>
          <w:color w:val="351c75"/>
          <w:rtl w:val="0"/>
        </w:rPr>
        <w:t xml:space="preserve">Tiempo Estimado</w:t>
      </w:r>
    </w:p>
    <w:p w:rsidR="00000000" w:rsidDel="00000000" w:rsidP="00000000" w:rsidRDefault="00000000" w:rsidRPr="00000000" w14:paraId="00000040">
      <w:pPr>
        <w:numPr>
          <w:ilvl w:val="0"/>
          <w:numId w:val="19"/>
        </w:numPr>
        <w:ind w:left="720" w:hanging="360"/>
        <w:rPr/>
      </w:pPr>
      <w:r w:rsidDel="00000000" w:rsidR="00000000" w:rsidRPr="00000000">
        <w:rPr>
          <w:rtl w:val="0"/>
        </w:rPr>
        <w:t xml:space="preserve">2 horas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1"/>
        <w:rPr>
          <w:b w:val="1"/>
          <w:color w:val="20124d"/>
        </w:rPr>
      </w:pPr>
      <w:bookmarkStart w:colFirst="0" w:colLast="0" w:name="_ain8rh5bbeg" w:id="10"/>
      <w:bookmarkEnd w:id="10"/>
      <w:r w:rsidDel="00000000" w:rsidR="00000000" w:rsidRPr="00000000">
        <w:rPr>
          <w:b w:val="1"/>
          <w:color w:val="20124d"/>
          <w:rtl w:val="0"/>
        </w:rPr>
        <w:t xml:space="preserve">Para los Estudiantes</w:t>
      </w:r>
    </w:p>
    <w:p w:rsidR="00000000" w:rsidDel="00000000" w:rsidP="00000000" w:rsidRDefault="00000000" w:rsidRPr="00000000" w14:paraId="00000054">
      <w:pPr>
        <w:pStyle w:val="Heading2"/>
        <w:numPr>
          <w:ilvl w:val="0"/>
          <w:numId w:val="20"/>
        </w:numPr>
        <w:ind w:left="720" w:hanging="360"/>
        <w:rPr>
          <w:color w:val="351c75"/>
          <w:sz w:val="32"/>
          <w:szCs w:val="32"/>
        </w:rPr>
      </w:pPr>
      <w:bookmarkStart w:colFirst="0" w:colLast="0" w:name="_q4a0harfffp4" w:id="11"/>
      <w:bookmarkEnd w:id="11"/>
      <w:r w:rsidDel="00000000" w:rsidR="00000000" w:rsidRPr="00000000">
        <w:rPr>
          <w:color w:val="351c75"/>
          <w:rtl w:val="0"/>
        </w:rPr>
        <w:t xml:space="preserve">Historia de las Peonzas</w:t>
      </w:r>
    </w:p>
    <w:p w:rsidR="00000000" w:rsidDel="00000000" w:rsidP="00000000" w:rsidRDefault="00000000" w:rsidRPr="00000000" w14:paraId="00000055">
      <w:pPr>
        <w:ind w:firstLine="720"/>
        <w:rPr/>
      </w:pPr>
      <w:r w:rsidDel="00000000" w:rsidR="00000000" w:rsidRPr="00000000">
        <w:rPr>
          <w:rtl w:val="0"/>
        </w:rPr>
        <w:t xml:space="preserve">Han estado en existencia durante miles de años. Se dice que las primeras peonzas eran creadas con rocas o bellotas, y era usada para el entretenimiento de la persona.</w:t>
      </w:r>
    </w:p>
    <w:p w:rsidR="00000000" w:rsidDel="00000000" w:rsidP="00000000" w:rsidRDefault="00000000" w:rsidRPr="00000000" w14:paraId="00000056">
      <w:pPr>
        <w:ind w:firstLine="720"/>
        <w:rPr/>
      </w:pPr>
      <w:r w:rsidDel="00000000" w:rsidR="00000000" w:rsidRPr="00000000">
        <w:rPr>
          <w:rtl w:val="0"/>
        </w:rPr>
        <w:t xml:space="preserve">Actualmente no solo se los usa para eso, sino que además es utilizado para el azar o ritos espirituales. La peonza fue descubierta a lo largo de la historia en todo el mundo, y evolucionando desde los años 3500 aC.</w:t>
      </w:r>
    </w:p>
    <w:p w:rsidR="00000000" w:rsidDel="00000000" w:rsidP="00000000" w:rsidRDefault="00000000" w:rsidRPr="00000000" w14:paraId="00000057">
      <w:pPr>
        <w:ind w:firstLine="720"/>
        <w:rPr>
          <w:color w:val="212121"/>
          <w:highlight w:val="white"/>
        </w:rPr>
      </w:pPr>
      <w:r w:rsidDel="00000000" w:rsidR="00000000" w:rsidRPr="00000000">
        <w:rPr>
          <w:color w:val="212121"/>
          <w:highlight w:val="white"/>
          <w:rtl w:val="0"/>
        </w:rPr>
        <w:t xml:space="preserve">A lo largo de la historia, fueron descubiertas peonzas hechas de arcillas, madera, cerámica, plástico, incluso hasta de huesos.</w:t>
      </w:r>
    </w:p>
    <w:p w:rsidR="00000000" w:rsidDel="00000000" w:rsidP="00000000" w:rsidRDefault="00000000" w:rsidRPr="00000000" w14:paraId="00000058">
      <w:pPr>
        <w:ind w:firstLine="720"/>
        <w:rPr>
          <w:color w:val="212121"/>
          <w:highlight w:val="white"/>
        </w:rPr>
      </w:pPr>
      <w:r w:rsidDel="00000000" w:rsidR="00000000" w:rsidRPr="00000000">
        <w:rPr>
          <w:rtl w:val="0"/>
        </w:rPr>
      </w:r>
    </w:p>
    <w:p w:rsidR="00000000" w:rsidDel="00000000" w:rsidP="00000000" w:rsidRDefault="00000000" w:rsidRPr="00000000" w14:paraId="00000059">
      <w:pPr>
        <w:pStyle w:val="Heading2"/>
        <w:numPr>
          <w:ilvl w:val="0"/>
          <w:numId w:val="14"/>
        </w:numPr>
        <w:ind w:left="720" w:hanging="360"/>
        <w:rPr>
          <w:color w:val="351c75"/>
          <w:sz w:val="32"/>
          <w:szCs w:val="32"/>
        </w:rPr>
      </w:pPr>
      <w:bookmarkStart w:colFirst="0" w:colLast="0" w:name="_6ggwfbhuw6s" w:id="12"/>
      <w:bookmarkEnd w:id="12"/>
      <w:r w:rsidDel="00000000" w:rsidR="00000000" w:rsidRPr="00000000">
        <w:rPr>
          <w:color w:val="351c75"/>
          <w:rtl w:val="0"/>
        </w:rPr>
        <w:t xml:space="preserve">Anatomía de una Peonza</w:t>
      </w:r>
    </w:p>
    <w:p w:rsidR="00000000" w:rsidDel="00000000" w:rsidP="00000000" w:rsidRDefault="00000000" w:rsidRPr="00000000" w14:paraId="0000005A">
      <w:pPr>
        <w:ind w:firstLine="720"/>
        <w:rPr/>
      </w:pPr>
      <w:r w:rsidDel="00000000" w:rsidR="00000000" w:rsidRPr="00000000">
        <w:rPr>
          <w:rtl w:val="0"/>
        </w:rPr>
        <w:t xml:space="preserve">Una peonza se compone de cuatro elementos básicos, la punta o el punto, el hombro, la corona y el cuerpo. La parte superior gira en su punta o punto. En el extremo opuesto está lo que es conocida como corona, que se utiliza a veces para girar la parte superior con los dedos. Debajo de la corona está lo que es conocido como hombro. Entre el hombro y la punta es el cuerpo de la parte superior.</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ind w:left="2160" w:firstLine="720"/>
        <w:rPr/>
      </w:pPr>
      <w:r w:rsidDel="00000000" w:rsidR="00000000" w:rsidRPr="00000000">
        <w:rPr/>
        <w:drawing>
          <wp:inline distB="114300" distT="114300" distL="114300" distR="114300">
            <wp:extent cx="2295525" cy="1781175"/>
            <wp:effectExtent b="0" l="0" r="0" t="0"/>
            <wp:docPr id="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295525" cy="1781175"/>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color w:val="212121"/>
          <w:highlight w:val="white"/>
        </w:rPr>
      </w:pPr>
      <w:r w:rsidDel="00000000" w:rsidR="00000000" w:rsidRPr="00000000">
        <w:rPr>
          <w:rtl w:val="0"/>
        </w:rPr>
      </w:r>
    </w:p>
    <w:p w:rsidR="00000000" w:rsidDel="00000000" w:rsidP="00000000" w:rsidRDefault="00000000" w:rsidRPr="00000000" w14:paraId="0000005E">
      <w:pPr>
        <w:ind w:firstLine="720"/>
        <w:rPr>
          <w:color w:val="212121"/>
          <w:highlight w:val="white"/>
        </w:rPr>
      </w:pPr>
      <w:r w:rsidDel="00000000" w:rsidR="00000000" w:rsidRPr="00000000">
        <w:rPr>
          <w:color w:val="212121"/>
          <w:highlight w:val="white"/>
          <w:rtl w:val="0"/>
        </w:rPr>
        <w:t xml:space="preserve">Hay muchas variedades de peonzas. Generalmente el giro de la peonza es realizado manualmente en la zona de la corona, sin embargo no descartamos otros métodos desde el cuerpo o con otro mecanismo.</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color w:val="212121"/>
          <w:highlight w:val="white"/>
        </w:rPr>
      </w:pPr>
      <w:r w:rsidDel="00000000" w:rsidR="00000000" w:rsidRPr="00000000">
        <w:rPr>
          <w:rtl w:val="0"/>
        </w:rPr>
      </w:r>
    </w:p>
    <w:p w:rsidR="00000000" w:rsidDel="00000000" w:rsidP="00000000" w:rsidRDefault="00000000" w:rsidRPr="00000000" w14:paraId="00000061">
      <w:pPr>
        <w:ind w:firstLine="720"/>
        <w:rPr>
          <w:color w:val="212121"/>
          <w:highlight w:val="white"/>
        </w:rPr>
      </w:pPr>
      <w:r w:rsidDel="00000000" w:rsidR="00000000" w:rsidRPr="00000000">
        <w:rPr>
          <w:rtl w:val="0"/>
        </w:rPr>
      </w:r>
    </w:p>
    <w:p w:rsidR="00000000" w:rsidDel="00000000" w:rsidP="00000000" w:rsidRDefault="00000000" w:rsidRPr="00000000" w14:paraId="00000062">
      <w:pPr>
        <w:ind w:firstLine="720"/>
        <w:rPr>
          <w:color w:val="212121"/>
          <w:highlight w:val="white"/>
        </w:rPr>
      </w:pPr>
      <w:r w:rsidDel="00000000" w:rsidR="00000000" w:rsidRPr="00000000">
        <w:rPr>
          <w:rtl w:val="0"/>
        </w:rPr>
      </w:r>
    </w:p>
    <w:p w:rsidR="00000000" w:rsidDel="00000000" w:rsidP="00000000" w:rsidRDefault="00000000" w:rsidRPr="00000000" w14:paraId="00000063">
      <w:pPr>
        <w:pStyle w:val="Heading4"/>
        <w:ind w:firstLine="720"/>
        <w:rPr>
          <w:color w:val="351c75"/>
        </w:rPr>
      </w:pPr>
      <w:bookmarkStart w:colFirst="0" w:colLast="0" w:name="_jg4my43f2xs0" w:id="13"/>
      <w:bookmarkEnd w:id="13"/>
      <w:r w:rsidDel="00000000" w:rsidR="00000000" w:rsidRPr="00000000">
        <w:rPr>
          <w:color w:val="351c75"/>
          <w:rtl w:val="0"/>
        </w:rPr>
        <w:t xml:space="preserve">Tipos de Peonzas</w:t>
      </w:r>
    </w:p>
    <w:p w:rsidR="00000000" w:rsidDel="00000000" w:rsidP="00000000" w:rsidRDefault="00000000" w:rsidRPr="00000000" w14:paraId="00000064">
      <w:pPr>
        <w:ind w:firstLine="720"/>
        <w:rPr>
          <w:color w:val="212121"/>
          <w:highlight w:val="white"/>
        </w:rPr>
      </w:pPr>
      <w:r w:rsidDel="00000000" w:rsidR="00000000" w:rsidRPr="00000000">
        <w:rPr>
          <w:rtl w:val="0"/>
        </w:rPr>
      </w:r>
    </w:p>
    <w:p w:rsidR="00000000" w:rsidDel="00000000" w:rsidP="00000000" w:rsidRDefault="00000000" w:rsidRPr="00000000" w14:paraId="00000065">
      <w:pPr>
        <w:ind w:firstLine="720"/>
        <w:rPr>
          <w:color w:val="212121"/>
          <w:highlight w:val="white"/>
        </w:rPr>
      </w:pPr>
      <w:r w:rsidDel="00000000" w:rsidR="00000000" w:rsidRPr="00000000">
        <w:rPr>
          <w:rtl w:val="0"/>
        </w:rPr>
      </w:r>
    </w:p>
    <w:p w:rsidR="00000000" w:rsidDel="00000000" w:rsidP="00000000" w:rsidRDefault="00000000" w:rsidRPr="00000000" w14:paraId="00000066">
      <w:pPr>
        <w:ind w:firstLine="720"/>
        <w:rPr>
          <w:color w:val="212121"/>
          <w:highlight w:val="white"/>
        </w:rPr>
      </w:pPr>
      <w:r w:rsidDel="00000000" w:rsidR="00000000" w:rsidRPr="00000000">
        <w:rPr>
          <w:color w:val="212121"/>
          <w:highlight w:val="white"/>
        </w:rPr>
        <w:drawing>
          <wp:inline distB="114300" distT="114300" distL="114300" distR="114300">
            <wp:extent cx="1763166" cy="1290638"/>
            <wp:effectExtent b="0" l="0" r="0" t="0"/>
            <wp:docPr id="8"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763166" cy="1290638"/>
                    </a:xfrm>
                    <a:prstGeom prst="rect"/>
                    <a:ln/>
                  </pic:spPr>
                </pic:pic>
              </a:graphicData>
            </a:graphic>
          </wp:inline>
        </w:drawing>
      </w:r>
      <w:r w:rsidDel="00000000" w:rsidR="00000000" w:rsidRPr="00000000">
        <w:rPr>
          <w:color w:val="212121"/>
          <w:highlight w:val="white"/>
          <w:rtl w:val="0"/>
        </w:rPr>
        <w:t xml:space="preserve">                                  </w:t>
      </w:r>
      <w:r w:rsidDel="00000000" w:rsidR="00000000" w:rsidRPr="00000000">
        <w:rPr>
          <w:color w:val="212121"/>
          <w:highlight w:val="white"/>
        </w:rPr>
        <w:drawing>
          <wp:inline distB="114300" distT="114300" distL="114300" distR="114300">
            <wp:extent cx="1785938" cy="1194955"/>
            <wp:effectExtent b="0" l="0" r="0" t="0"/>
            <wp:docPr id="7"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1785938" cy="1194955"/>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ind w:left="720" w:firstLine="720"/>
        <w:rPr>
          <w:b w:val="1"/>
          <w:color w:val="212121"/>
          <w:highlight w:val="white"/>
        </w:rPr>
      </w:pPr>
      <w:r w:rsidDel="00000000" w:rsidR="00000000" w:rsidRPr="00000000">
        <w:rPr>
          <w:b w:val="1"/>
          <w:color w:val="212121"/>
          <w:highlight w:val="white"/>
          <w:rtl w:val="0"/>
        </w:rPr>
        <w:t xml:space="preserve">PERINOLA</w:t>
        <w:tab/>
        <w:tab/>
        <w:tab/>
        <w:tab/>
        <w:tab/>
        <w:t xml:space="preserve">TROMPO</w:t>
      </w:r>
    </w:p>
    <w:p w:rsidR="00000000" w:rsidDel="00000000" w:rsidP="00000000" w:rsidRDefault="00000000" w:rsidRPr="00000000" w14:paraId="00000068">
      <w:pPr>
        <w:ind w:left="720" w:firstLine="720"/>
        <w:rPr>
          <w:b w:val="1"/>
          <w:color w:val="212121"/>
          <w:highlight w:val="white"/>
        </w:rPr>
      </w:pPr>
      <w:r w:rsidDel="00000000" w:rsidR="00000000" w:rsidRPr="00000000">
        <w:rPr>
          <w:rtl w:val="0"/>
        </w:rPr>
      </w:r>
    </w:p>
    <w:p w:rsidR="00000000" w:rsidDel="00000000" w:rsidP="00000000" w:rsidRDefault="00000000" w:rsidRPr="00000000" w14:paraId="00000069">
      <w:pPr>
        <w:ind w:left="720" w:firstLine="0"/>
        <w:rPr>
          <w:b w:val="1"/>
          <w:color w:val="212121"/>
          <w:highlight w:val="white"/>
        </w:rPr>
      </w:pPr>
      <w:r w:rsidDel="00000000" w:rsidR="00000000" w:rsidRPr="00000000">
        <w:rPr>
          <w:b w:val="1"/>
          <w:color w:val="212121"/>
          <w:highlight w:val="white"/>
        </w:rPr>
        <w:drawing>
          <wp:inline distB="114300" distT="114300" distL="114300" distR="114300">
            <wp:extent cx="1500188" cy="1500188"/>
            <wp:effectExtent b="0" l="0" r="0" t="0"/>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500188" cy="1500188"/>
                    </a:xfrm>
                    <a:prstGeom prst="rect"/>
                    <a:ln/>
                  </pic:spPr>
                </pic:pic>
              </a:graphicData>
            </a:graphic>
          </wp:inline>
        </w:drawing>
      </w:r>
      <w:r w:rsidDel="00000000" w:rsidR="00000000" w:rsidRPr="00000000">
        <w:rPr>
          <w:b w:val="1"/>
          <w:color w:val="212121"/>
          <w:highlight w:val="white"/>
          <w:rtl w:val="0"/>
        </w:rPr>
        <w:t xml:space="preserve">                            </w:t>
      </w:r>
      <w:r w:rsidDel="00000000" w:rsidR="00000000" w:rsidRPr="00000000">
        <w:rPr>
          <w:b w:val="1"/>
          <w:color w:val="212121"/>
          <w:highlight w:val="white"/>
        </w:rPr>
        <w:drawing>
          <wp:inline distB="114300" distT="114300" distL="114300" distR="114300">
            <wp:extent cx="2138363" cy="1363206"/>
            <wp:effectExtent b="0" l="0" r="0" t="0"/>
            <wp:docPr id="3"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138363" cy="1363206"/>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ind w:left="720" w:firstLine="0"/>
        <w:rPr>
          <w:b w:val="1"/>
          <w:color w:val="212121"/>
          <w:highlight w:val="white"/>
        </w:rPr>
      </w:pPr>
      <w:r w:rsidDel="00000000" w:rsidR="00000000" w:rsidRPr="00000000">
        <w:rPr>
          <w:rtl w:val="0"/>
        </w:rPr>
      </w:r>
    </w:p>
    <w:p w:rsidR="00000000" w:rsidDel="00000000" w:rsidP="00000000" w:rsidRDefault="00000000" w:rsidRPr="00000000" w14:paraId="0000006B">
      <w:pPr>
        <w:ind w:left="720" w:firstLine="0"/>
        <w:rPr>
          <w:b w:val="1"/>
          <w:color w:val="212121"/>
          <w:highlight w:val="white"/>
        </w:rPr>
      </w:pPr>
      <w:r w:rsidDel="00000000" w:rsidR="00000000" w:rsidRPr="00000000">
        <w:rPr>
          <w:b w:val="1"/>
          <w:color w:val="212121"/>
          <w:highlight w:val="white"/>
          <w:rtl w:val="0"/>
        </w:rPr>
        <w:tab/>
        <w:t xml:space="preserve">LEVITRÓN</w:t>
        <w:tab/>
        <w:tab/>
        <w:tab/>
        <w:tab/>
        <w:tab/>
        <w:t xml:space="preserve">BEYBLADE</w:t>
      </w:r>
    </w:p>
    <w:p w:rsidR="00000000" w:rsidDel="00000000" w:rsidP="00000000" w:rsidRDefault="00000000" w:rsidRPr="00000000" w14:paraId="0000006C">
      <w:pPr>
        <w:rPr>
          <w:color w:val="212121"/>
          <w:highlight w:val="white"/>
        </w:rPr>
      </w:pPr>
      <w:r w:rsidDel="00000000" w:rsidR="00000000" w:rsidRPr="00000000">
        <w:rPr>
          <w:rtl w:val="0"/>
        </w:rPr>
      </w:r>
    </w:p>
    <w:p w:rsidR="00000000" w:rsidDel="00000000" w:rsidP="00000000" w:rsidRDefault="00000000" w:rsidRPr="00000000" w14:paraId="0000006D">
      <w:pPr>
        <w:rPr>
          <w:color w:val="212121"/>
          <w:highlight w:val="white"/>
        </w:rPr>
      </w:pPr>
      <w:r w:rsidDel="00000000" w:rsidR="00000000" w:rsidRPr="00000000">
        <w:rPr>
          <w:color w:val="212121"/>
          <w:highlight w:val="white"/>
          <w:rtl w:val="0"/>
        </w:rPr>
        <w:t xml:space="preserve">         </w:t>
      </w:r>
      <w:r w:rsidDel="00000000" w:rsidR="00000000" w:rsidRPr="00000000">
        <w:rPr>
          <w:color w:val="212121"/>
          <w:highlight w:val="white"/>
        </w:rPr>
        <w:drawing>
          <wp:inline distB="114300" distT="114300" distL="114300" distR="114300">
            <wp:extent cx="1357313" cy="1683068"/>
            <wp:effectExtent b="0" l="0" r="0" t="0"/>
            <wp:docPr id="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357313" cy="1683068"/>
                    </a:xfrm>
                    <a:prstGeom prst="rect"/>
                    <a:ln/>
                  </pic:spPr>
                </pic:pic>
              </a:graphicData>
            </a:graphic>
          </wp:inline>
        </w:drawing>
      </w:r>
      <w:r w:rsidDel="00000000" w:rsidR="00000000" w:rsidRPr="00000000">
        <w:rPr>
          <w:color w:val="212121"/>
          <w:highlight w:val="white"/>
          <w:rtl w:val="0"/>
        </w:rPr>
        <w:t xml:space="preserve">                                     </w:t>
      </w:r>
      <w:r w:rsidDel="00000000" w:rsidR="00000000" w:rsidRPr="00000000">
        <w:rPr>
          <w:color w:val="212121"/>
          <w:highlight w:val="white"/>
        </w:rPr>
        <w:drawing>
          <wp:inline distB="114300" distT="114300" distL="114300" distR="114300">
            <wp:extent cx="2095500" cy="1495425"/>
            <wp:effectExtent b="0" l="0" r="0" t="0"/>
            <wp:docPr id="5"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2095500" cy="1495425"/>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rPr>
          <w:color w:val="212121"/>
          <w:highlight w:val="white"/>
        </w:rPr>
      </w:pPr>
      <w:r w:rsidDel="00000000" w:rsidR="00000000" w:rsidRPr="00000000">
        <w:rPr>
          <w:rtl w:val="0"/>
        </w:rPr>
      </w:r>
    </w:p>
    <w:p w:rsidR="00000000" w:rsidDel="00000000" w:rsidP="00000000" w:rsidRDefault="00000000" w:rsidRPr="00000000" w14:paraId="0000006F">
      <w:pPr>
        <w:rPr>
          <w:b w:val="1"/>
          <w:color w:val="212121"/>
          <w:highlight w:val="white"/>
        </w:rPr>
      </w:pPr>
      <w:r w:rsidDel="00000000" w:rsidR="00000000" w:rsidRPr="00000000">
        <w:rPr>
          <w:color w:val="212121"/>
          <w:highlight w:val="white"/>
          <w:rtl w:val="0"/>
        </w:rPr>
        <w:tab/>
      </w:r>
      <w:r w:rsidDel="00000000" w:rsidR="00000000" w:rsidRPr="00000000">
        <w:rPr>
          <w:b w:val="1"/>
          <w:color w:val="212121"/>
          <w:highlight w:val="white"/>
          <w:rtl w:val="0"/>
        </w:rPr>
        <w:t xml:space="preserve">DREIDEL</w:t>
        <w:tab/>
        <w:tab/>
        <w:tab/>
        <w:tab/>
        <w:tab/>
        <w:tab/>
        <w:t xml:space="preserve">PEONZA CELTA</w:t>
      </w:r>
    </w:p>
    <w:p w:rsidR="00000000" w:rsidDel="00000000" w:rsidP="00000000" w:rsidRDefault="00000000" w:rsidRPr="00000000" w14:paraId="00000070">
      <w:pPr>
        <w:pStyle w:val="Heading2"/>
        <w:rPr>
          <w:u w:val="single"/>
        </w:rPr>
      </w:pPr>
      <w:bookmarkStart w:colFirst="0" w:colLast="0" w:name="_6q7jgzds97zm" w:id="14"/>
      <w:bookmarkEnd w:id="14"/>
      <w:r w:rsidDel="00000000" w:rsidR="00000000" w:rsidRPr="00000000">
        <w:rPr>
          <w:rtl w:val="0"/>
        </w:rPr>
      </w:r>
    </w:p>
    <w:p w:rsidR="00000000" w:rsidDel="00000000" w:rsidP="00000000" w:rsidRDefault="00000000" w:rsidRPr="00000000" w14:paraId="00000071">
      <w:pPr>
        <w:pStyle w:val="Heading2"/>
        <w:rPr>
          <w:u w:val="single"/>
        </w:rPr>
      </w:pPr>
      <w:bookmarkStart w:colFirst="0" w:colLast="0" w:name="_d8ztvodatsva" w:id="15"/>
      <w:bookmarkEnd w:id="15"/>
      <w:r w:rsidDel="00000000" w:rsidR="00000000" w:rsidRPr="00000000">
        <w:rPr>
          <w:u w:val="single"/>
        </w:rPr>
        <w:drawing>
          <wp:inline distB="114300" distT="114300" distL="114300" distR="114300">
            <wp:extent cx="1795463" cy="1983986"/>
            <wp:effectExtent b="0" l="0" r="0" t="0"/>
            <wp:docPr id="10"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1795463" cy="1983986"/>
                    </a:xfrm>
                    <a:prstGeom prst="rect"/>
                    <a:ln/>
                  </pic:spPr>
                </pic:pic>
              </a:graphicData>
            </a:graphic>
          </wp:inline>
        </w:drawing>
      </w:r>
      <w:r w:rsidDel="00000000" w:rsidR="00000000" w:rsidRPr="00000000">
        <w:rPr>
          <w:rtl w:val="0"/>
        </w:rPr>
        <w:t xml:space="preserve">                            </w:t>
      </w:r>
      <w:r w:rsidDel="00000000" w:rsidR="00000000" w:rsidRPr="00000000">
        <w:rPr>
          <w:u w:val="single"/>
        </w:rPr>
        <w:drawing>
          <wp:inline distB="114300" distT="114300" distL="114300" distR="114300">
            <wp:extent cx="1924348" cy="1924348"/>
            <wp:effectExtent b="0" l="0" r="0" t="0"/>
            <wp:docPr id="2"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1924348" cy="1924348"/>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ind w:firstLine="720"/>
        <w:rPr>
          <w:b w:val="1"/>
        </w:rPr>
      </w:pPr>
      <w:r w:rsidDel="00000000" w:rsidR="00000000" w:rsidRPr="00000000">
        <w:rPr>
          <w:b w:val="1"/>
          <w:rtl w:val="0"/>
        </w:rPr>
        <w:t xml:space="preserve">PEÓN TROMPO</w:t>
        <w:tab/>
        <w:tab/>
        <w:tab/>
        <w:tab/>
        <w:tab/>
        <w:tab/>
        <w:t xml:space="preserve">SPINNER</w:t>
      </w:r>
    </w:p>
    <w:p w:rsidR="00000000" w:rsidDel="00000000" w:rsidP="00000000" w:rsidRDefault="00000000" w:rsidRPr="00000000" w14:paraId="00000073">
      <w:pPr>
        <w:pStyle w:val="Heading2"/>
        <w:rPr>
          <w:u w:val="single"/>
        </w:rPr>
      </w:pPr>
      <w:bookmarkStart w:colFirst="0" w:colLast="0" w:name="_98abfwtgby2h" w:id="16"/>
      <w:bookmarkEnd w:id="16"/>
      <w:r w:rsidDel="00000000" w:rsidR="00000000" w:rsidRPr="00000000">
        <w:rPr>
          <w:rtl w:val="0"/>
        </w:rPr>
      </w:r>
    </w:p>
    <w:p w:rsidR="00000000" w:rsidDel="00000000" w:rsidP="00000000" w:rsidRDefault="00000000" w:rsidRPr="00000000" w14:paraId="00000074">
      <w:pPr>
        <w:numPr>
          <w:ilvl w:val="0"/>
          <w:numId w:val="18"/>
        </w:numPr>
        <w:ind w:left="720" w:hanging="360"/>
        <w:rPr/>
      </w:pPr>
      <w:r w:rsidDel="00000000" w:rsidR="00000000" w:rsidRPr="00000000">
        <w:rPr>
          <w:b w:val="1"/>
          <w:sz w:val="18"/>
          <w:szCs w:val="18"/>
          <w:rtl w:val="0"/>
        </w:rPr>
        <w:t xml:space="preserve">Aclaración sobre SPINNER:</w:t>
      </w:r>
      <w:r w:rsidDel="00000000" w:rsidR="00000000" w:rsidRPr="00000000">
        <w:rPr>
          <w:sz w:val="18"/>
          <w:szCs w:val="18"/>
          <w:rtl w:val="0"/>
        </w:rPr>
        <w:t xml:space="preserve"> no es estrictamente una peonza ya que no se basa principalmente en un equilibrio físico, al tratarse de un objeto rotativo sobre su eje central muchos incluyen al spinner en la categoría de peonza.</w:t>
      </w:r>
      <w:r w:rsidDel="00000000" w:rsidR="00000000" w:rsidRPr="00000000">
        <w:rPr>
          <w:rtl w:val="0"/>
        </w:rPr>
        <w:t xml:space="preserve">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ind w:firstLine="720"/>
        <w:rPr>
          <w:b w:val="1"/>
        </w:rPr>
      </w:pPr>
      <w:r w:rsidDel="00000000" w:rsidR="00000000" w:rsidRPr="00000000">
        <w:rPr>
          <w:b w:val="1"/>
          <w:rtl w:val="0"/>
        </w:rPr>
        <w:t xml:space="preserve"> </w:t>
      </w:r>
    </w:p>
    <w:p w:rsidR="00000000" w:rsidDel="00000000" w:rsidP="00000000" w:rsidRDefault="00000000" w:rsidRPr="00000000" w14:paraId="00000077">
      <w:pPr>
        <w:ind w:firstLine="720"/>
        <w:rPr>
          <w:i w:val="1"/>
        </w:rPr>
      </w:pPr>
      <w:r w:rsidDel="00000000" w:rsidR="00000000" w:rsidRPr="00000000">
        <w:rPr>
          <w:b w:val="1"/>
          <w:i w:val="1"/>
          <w:rtl w:val="0"/>
        </w:rPr>
        <w:t xml:space="preserve">Perinola: </w:t>
      </w:r>
      <w:r w:rsidDel="00000000" w:rsidR="00000000" w:rsidRPr="00000000">
        <w:rPr>
          <w:i w:val="1"/>
          <w:rtl w:val="0"/>
        </w:rPr>
        <w:t xml:space="preserve">hecho de material duro que tiene en sus contornos distintas escrituras que al hacerla girar y al detenerse deja una cara con la inscripción de la suerte, por lo que se la utiliza para jugar y hacer apuestas. Algunas son distinguidas en la antigua Roma.</w:t>
      </w:r>
    </w:p>
    <w:p w:rsidR="00000000" w:rsidDel="00000000" w:rsidP="00000000" w:rsidRDefault="00000000" w:rsidRPr="00000000" w14:paraId="00000078">
      <w:pPr>
        <w:ind w:firstLine="720"/>
        <w:rPr>
          <w:i w:val="1"/>
        </w:rPr>
      </w:pPr>
      <w:r w:rsidDel="00000000" w:rsidR="00000000" w:rsidRPr="00000000">
        <w:rPr>
          <w:i w:val="1"/>
          <w:rtl w:val="0"/>
        </w:rPr>
        <w:t xml:space="preserve"> </w:t>
      </w:r>
    </w:p>
    <w:p w:rsidR="00000000" w:rsidDel="00000000" w:rsidP="00000000" w:rsidRDefault="00000000" w:rsidRPr="00000000" w14:paraId="00000079">
      <w:pPr>
        <w:ind w:firstLine="720"/>
        <w:rPr>
          <w:i w:val="1"/>
        </w:rPr>
      </w:pPr>
      <w:r w:rsidDel="00000000" w:rsidR="00000000" w:rsidRPr="00000000">
        <w:rPr>
          <w:i w:val="1"/>
          <w:rtl w:val="0"/>
        </w:rPr>
        <w:t xml:space="preserve"> </w:t>
      </w:r>
    </w:p>
    <w:p w:rsidR="00000000" w:rsidDel="00000000" w:rsidP="00000000" w:rsidRDefault="00000000" w:rsidRPr="00000000" w14:paraId="0000007A">
      <w:pPr>
        <w:ind w:firstLine="720"/>
        <w:rPr>
          <w:i w:val="1"/>
        </w:rPr>
      </w:pPr>
      <w:r w:rsidDel="00000000" w:rsidR="00000000" w:rsidRPr="00000000">
        <w:rPr>
          <w:b w:val="1"/>
          <w:i w:val="1"/>
          <w:rtl w:val="0"/>
        </w:rPr>
        <w:t xml:space="preserve">Peón Trompo:</w:t>
      </w:r>
      <w:r w:rsidDel="00000000" w:rsidR="00000000" w:rsidRPr="00000000">
        <w:rPr>
          <w:i w:val="1"/>
          <w:rtl w:val="0"/>
        </w:rPr>
        <w:t xml:space="preserve"> puede girar sobre una punta, sobre la que sitúa su centro gravitatorio de forma perpendicular, permite el desarrollo del efecto giroscópico.</w:t>
      </w:r>
    </w:p>
    <w:p w:rsidR="00000000" w:rsidDel="00000000" w:rsidP="00000000" w:rsidRDefault="00000000" w:rsidRPr="00000000" w14:paraId="0000007B">
      <w:pPr>
        <w:ind w:firstLine="720"/>
        <w:rPr>
          <w:i w:val="1"/>
        </w:rPr>
      </w:pPr>
      <w:r w:rsidDel="00000000" w:rsidR="00000000" w:rsidRPr="00000000">
        <w:rPr>
          <w:i w:val="1"/>
          <w:rtl w:val="0"/>
        </w:rPr>
        <w:t xml:space="preserve"> </w:t>
      </w:r>
    </w:p>
    <w:p w:rsidR="00000000" w:rsidDel="00000000" w:rsidP="00000000" w:rsidRDefault="00000000" w:rsidRPr="00000000" w14:paraId="0000007C">
      <w:pPr>
        <w:ind w:firstLine="720"/>
        <w:rPr>
          <w:i w:val="1"/>
        </w:rPr>
      </w:pPr>
      <w:r w:rsidDel="00000000" w:rsidR="00000000" w:rsidRPr="00000000">
        <w:rPr>
          <w:b w:val="1"/>
          <w:i w:val="1"/>
          <w:rtl w:val="0"/>
        </w:rPr>
        <w:t xml:space="preserve">Dreidel:</w:t>
      </w:r>
      <w:r w:rsidDel="00000000" w:rsidR="00000000" w:rsidRPr="00000000">
        <w:rPr>
          <w:i w:val="1"/>
          <w:rtl w:val="0"/>
        </w:rPr>
        <w:t xml:space="preserve"> perinola de cuatro cara, utilizado en fiestas judías. Es una variante de la perinola.</w:t>
      </w:r>
    </w:p>
    <w:p w:rsidR="00000000" w:rsidDel="00000000" w:rsidP="00000000" w:rsidRDefault="00000000" w:rsidRPr="00000000" w14:paraId="0000007D">
      <w:pPr>
        <w:ind w:firstLine="720"/>
        <w:rPr>
          <w:i w:val="1"/>
        </w:rPr>
      </w:pPr>
      <w:r w:rsidDel="00000000" w:rsidR="00000000" w:rsidRPr="00000000">
        <w:rPr>
          <w:i w:val="1"/>
          <w:rtl w:val="0"/>
        </w:rPr>
        <w:t xml:space="preserve"> </w:t>
      </w:r>
    </w:p>
    <w:p w:rsidR="00000000" w:rsidDel="00000000" w:rsidP="00000000" w:rsidRDefault="00000000" w:rsidRPr="00000000" w14:paraId="0000007E">
      <w:pPr>
        <w:ind w:firstLine="720"/>
        <w:rPr>
          <w:i w:val="1"/>
        </w:rPr>
      </w:pPr>
      <w:r w:rsidDel="00000000" w:rsidR="00000000" w:rsidRPr="00000000">
        <w:rPr>
          <w:b w:val="1"/>
          <w:i w:val="1"/>
          <w:rtl w:val="0"/>
        </w:rPr>
        <w:t xml:space="preserve">Levitron:</w:t>
      </w:r>
      <w:r w:rsidDel="00000000" w:rsidR="00000000" w:rsidRPr="00000000">
        <w:rPr>
          <w:i w:val="1"/>
          <w:rtl w:val="0"/>
        </w:rPr>
        <w:t xml:space="preserve"> juguete comercial que demuestra el fenómeno de levitación conocido como levitación magnética estabilizada por rotación.</w:t>
      </w:r>
    </w:p>
    <w:p w:rsidR="00000000" w:rsidDel="00000000" w:rsidP="00000000" w:rsidRDefault="00000000" w:rsidRPr="00000000" w14:paraId="0000007F">
      <w:pPr>
        <w:ind w:firstLine="720"/>
        <w:rPr>
          <w:i w:val="1"/>
        </w:rPr>
      </w:pPr>
      <w:r w:rsidDel="00000000" w:rsidR="00000000" w:rsidRPr="00000000">
        <w:rPr>
          <w:i w:val="1"/>
          <w:rtl w:val="0"/>
        </w:rPr>
        <w:t xml:space="preserve"> </w:t>
      </w:r>
    </w:p>
    <w:p w:rsidR="00000000" w:rsidDel="00000000" w:rsidP="00000000" w:rsidRDefault="00000000" w:rsidRPr="00000000" w14:paraId="00000080">
      <w:pPr>
        <w:ind w:firstLine="720"/>
        <w:rPr>
          <w:i w:val="1"/>
        </w:rPr>
      </w:pPr>
      <w:r w:rsidDel="00000000" w:rsidR="00000000" w:rsidRPr="00000000">
        <w:rPr>
          <w:b w:val="1"/>
          <w:i w:val="1"/>
          <w:rtl w:val="0"/>
        </w:rPr>
        <w:t xml:space="preserve">Beyblade:</w:t>
      </w:r>
      <w:r w:rsidDel="00000000" w:rsidR="00000000" w:rsidRPr="00000000">
        <w:rPr>
          <w:i w:val="1"/>
          <w:rtl w:val="0"/>
        </w:rPr>
        <w:t xml:space="preserve"> Es de origen japonés, su nombre es originario de una serie de anime. Normalmente se compite con dos jugadores y el objetivo es derribar al rival empujándolo fuera del límite establecido en la competencia.</w:t>
      </w:r>
    </w:p>
    <w:p w:rsidR="00000000" w:rsidDel="00000000" w:rsidP="00000000" w:rsidRDefault="00000000" w:rsidRPr="00000000" w14:paraId="00000081">
      <w:pPr>
        <w:ind w:firstLine="720"/>
        <w:rPr>
          <w:i w:val="1"/>
        </w:rPr>
      </w:pPr>
      <w:r w:rsidDel="00000000" w:rsidR="00000000" w:rsidRPr="00000000">
        <w:rPr>
          <w:i w:val="1"/>
          <w:rtl w:val="0"/>
        </w:rPr>
        <w:t xml:space="preserve"> </w:t>
      </w:r>
    </w:p>
    <w:p w:rsidR="00000000" w:rsidDel="00000000" w:rsidP="00000000" w:rsidRDefault="00000000" w:rsidRPr="00000000" w14:paraId="00000082">
      <w:pPr>
        <w:ind w:firstLine="720"/>
        <w:rPr>
          <w:i w:val="1"/>
        </w:rPr>
      </w:pPr>
      <w:r w:rsidDel="00000000" w:rsidR="00000000" w:rsidRPr="00000000">
        <w:rPr>
          <w:b w:val="1"/>
          <w:i w:val="1"/>
          <w:rtl w:val="0"/>
        </w:rPr>
        <w:t xml:space="preserve">Peonza Celta:</w:t>
      </w:r>
      <w:r w:rsidDel="00000000" w:rsidR="00000000" w:rsidRPr="00000000">
        <w:rPr>
          <w:i w:val="1"/>
          <w:rtl w:val="0"/>
        </w:rPr>
        <w:t xml:space="preserve"> es un utensilio rígido de una pieza y de formas sencillas. Generalmente muestra un sentido de giro preferente. Si se hace girar en sentido contrario, al cabo de pocas vueltas para y empieza a girar al revés, en su sentido preferido.</w:t>
      </w:r>
    </w:p>
    <w:p w:rsidR="00000000" w:rsidDel="00000000" w:rsidP="00000000" w:rsidRDefault="00000000" w:rsidRPr="00000000" w14:paraId="00000083">
      <w:pPr>
        <w:ind w:firstLine="720"/>
        <w:rPr>
          <w:i w:val="1"/>
        </w:rPr>
      </w:pPr>
      <w:r w:rsidDel="00000000" w:rsidR="00000000" w:rsidRPr="00000000">
        <w:rPr>
          <w:i w:val="1"/>
          <w:rtl w:val="0"/>
        </w:rPr>
        <w:t xml:space="preserve"> </w:t>
      </w:r>
    </w:p>
    <w:p w:rsidR="00000000" w:rsidDel="00000000" w:rsidP="00000000" w:rsidRDefault="00000000" w:rsidRPr="00000000" w14:paraId="00000084">
      <w:pPr>
        <w:ind w:firstLine="720"/>
        <w:rPr>
          <w:i w:val="1"/>
        </w:rPr>
      </w:pPr>
      <w:r w:rsidDel="00000000" w:rsidR="00000000" w:rsidRPr="00000000">
        <w:rPr>
          <w:b w:val="1"/>
          <w:i w:val="1"/>
          <w:rtl w:val="0"/>
        </w:rPr>
        <w:t xml:space="preserve">Trompo:</w:t>
      </w:r>
      <w:r w:rsidDel="00000000" w:rsidR="00000000" w:rsidRPr="00000000">
        <w:rPr>
          <w:i w:val="1"/>
          <w:rtl w:val="0"/>
        </w:rPr>
        <w:t xml:space="preserve"> es una peonza acompañada de una cuerda. Enrollando la cuerda alrededor de este y tirando violentamente de uno de sus extremos a la vez que se lanza el conjunto contra el suelo y se consigue que gire sobre su punta.</w:t>
      </w:r>
    </w:p>
    <w:p w:rsidR="00000000" w:rsidDel="00000000" w:rsidP="00000000" w:rsidRDefault="00000000" w:rsidRPr="00000000" w14:paraId="00000085">
      <w:pPr>
        <w:ind w:firstLine="720"/>
        <w:rPr>
          <w:i w:val="1"/>
        </w:rPr>
      </w:pPr>
      <w:r w:rsidDel="00000000" w:rsidR="00000000" w:rsidRPr="00000000">
        <w:rPr>
          <w:rtl w:val="0"/>
        </w:rPr>
      </w:r>
    </w:p>
    <w:p w:rsidR="00000000" w:rsidDel="00000000" w:rsidP="00000000" w:rsidRDefault="00000000" w:rsidRPr="00000000" w14:paraId="00000086">
      <w:pPr>
        <w:ind w:firstLine="720"/>
        <w:rPr>
          <w:i w:val="1"/>
        </w:rPr>
      </w:pPr>
      <w:r w:rsidDel="00000000" w:rsidR="00000000" w:rsidRPr="00000000">
        <w:rPr>
          <w:b w:val="1"/>
          <w:i w:val="1"/>
          <w:rtl w:val="0"/>
        </w:rPr>
        <w:t xml:space="preserve">Spinner: </w:t>
      </w:r>
      <w:r w:rsidDel="00000000" w:rsidR="00000000" w:rsidRPr="00000000">
        <w:rPr>
          <w:i w:val="1"/>
          <w:rtl w:val="0"/>
        </w:rPr>
        <w:t xml:space="preserve">juguete de plástico o metal que se debe rotar sobre tres ejes, cabe fácilmente en la palma de la mano y se debe girar con los dedos.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2"/>
        <w:numPr>
          <w:ilvl w:val="0"/>
          <w:numId w:val="3"/>
        </w:numPr>
        <w:ind w:left="720" w:hanging="360"/>
        <w:rPr>
          <w:color w:val="351c75"/>
          <w:sz w:val="32"/>
          <w:szCs w:val="32"/>
        </w:rPr>
      </w:pPr>
      <w:bookmarkStart w:colFirst="0" w:colLast="0" w:name="_wo61r5irqtcn" w:id="17"/>
      <w:bookmarkEnd w:id="17"/>
      <w:r w:rsidDel="00000000" w:rsidR="00000000" w:rsidRPr="00000000">
        <w:rPr>
          <w:color w:val="351c75"/>
          <w:rtl w:val="0"/>
        </w:rPr>
        <w:t xml:space="preserve">Parte Teórica</w:t>
      </w:r>
    </w:p>
    <w:p w:rsidR="00000000" w:rsidDel="00000000" w:rsidP="00000000" w:rsidRDefault="00000000" w:rsidRPr="00000000" w14:paraId="0000008A">
      <w:pPr>
        <w:ind w:firstLine="720"/>
        <w:rPr/>
      </w:pPr>
      <w:r w:rsidDel="00000000" w:rsidR="00000000" w:rsidRPr="00000000">
        <w:rPr>
          <w:rtl w:val="0"/>
        </w:rPr>
        <w:t xml:space="preserve">Estos son algunos conceptos de la ciencia a tener en cuenta mientras desarrolle y pruebe su trompo.</w:t>
      </w:r>
    </w:p>
    <w:p w:rsidR="00000000" w:rsidDel="00000000" w:rsidP="00000000" w:rsidRDefault="00000000" w:rsidRPr="00000000" w14:paraId="0000008B">
      <w:pPr>
        <w:pStyle w:val="Heading3"/>
        <w:numPr>
          <w:ilvl w:val="0"/>
          <w:numId w:val="4"/>
        </w:numPr>
        <w:ind w:left="720" w:hanging="360"/>
        <w:rPr>
          <w:color w:val="351c75"/>
          <w:sz w:val="28"/>
          <w:szCs w:val="28"/>
        </w:rPr>
      </w:pPr>
      <w:bookmarkStart w:colFirst="0" w:colLast="0" w:name="_b3q1g8gxvsor" w:id="18"/>
      <w:bookmarkEnd w:id="18"/>
      <w:r w:rsidDel="00000000" w:rsidR="00000000" w:rsidRPr="00000000">
        <w:rPr>
          <w:color w:val="351c75"/>
          <w:rtl w:val="0"/>
        </w:rPr>
        <w:t xml:space="preserve">¿Por qué un trompo se mantiene de manera vertical?</w:t>
      </w:r>
    </w:p>
    <w:p w:rsidR="00000000" w:rsidDel="00000000" w:rsidP="00000000" w:rsidRDefault="00000000" w:rsidRPr="00000000" w14:paraId="0000008C">
      <w:pPr>
        <w:rPr>
          <w:color w:val="212121"/>
          <w:highlight w:val="white"/>
        </w:rPr>
      </w:pPr>
      <w:r w:rsidDel="00000000" w:rsidR="00000000" w:rsidRPr="00000000">
        <w:rPr>
          <w:rtl w:val="0"/>
        </w:rPr>
      </w:r>
    </w:p>
    <w:p w:rsidR="00000000" w:rsidDel="00000000" w:rsidP="00000000" w:rsidRDefault="00000000" w:rsidRPr="00000000" w14:paraId="0000008D">
      <w:pPr>
        <w:ind w:firstLine="720"/>
        <w:rPr>
          <w:color w:val="212121"/>
          <w:highlight w:val="white"/>
        </w:rPr>
      </w:pPr>
      <w:r w:rsidDel="00000000" w:rsidR="00000000" w:rsidRPr="00000000">
        <w:rPr>
          <w:color w:val="212121"/>
          <w:highlight w:val="white"/>
          <w:rtl w:val="0"/>
        </w:rPr>
        <w:t xml:space="preserve">Una vez que la parte superior esté girando, este tiende a mantenerse erguida, no importa lo que pase, esto se debe al “Efecto Giroscópico”.</w:t>
      </w:r>
    </w:p>
    <w:p w:rsidR="00000000" w:rsidDel="00000000" w:rsidP="00000000" w:rsidRDefault="00000000" w:rsidRPr="00000000" w14:paraId="0000008E">
      <w:pPr>
        <w:rPr>
          <w:color w:val="212121"/>
          <w:highlight w:val="white"/>
        </w:rPr>
      </w:pPr>
      <w:r w:rsidDel="00000000" w:rsidR="00000000" w:rsidRPr="00000000">
        <w:rPr>
          <w:rtl w:val="0"/>
        </w:rPr>
      </w:r>
    </w:p>
    <w:p w:rsidR="00000000" w:rsidDel="00000000" w:rsidP="00000000" w:rsidRDefault="00000000" w:rsidRPr="00000000" w14:paraId="0000008F">
      <w:pPr>
        <w:pStyle w:val="Heading3"/>
        <w:rPr>
          <w:color w:val="351c75"/>
        </w:rPr>
      </w:pPr>
      <w:bookmarkStart w:colFirst="0" w:colLast="0" w:name="_ys99vxh0cahv" w:id="19"/>
      <w:bookmarkEnd w:id="19"/>
      <w:r w:rsidDel="00000000" w:rsidR="00000000" w:rsidRPr="00000000">
        <w:rPr>
          <w:color w:val="351c75"/>
          <w:rtl w:val="0"/>
        </w:rPr>
        <w:t xml:space="preserve">Efecto Giroscópico</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ind w:firstLine="720"/>
        <w:rPr/>
      </w:pPr>
      <w:r w:rsidDel="00000000" w:rsidR="00000000" w:rsidRPr="00000000">
        <w:rPr>
          <w:rtl w:val="0"/>
        </w:rPr>
        <w:t xml:space="preserve">Para esta actividad es necesario conocer el efecto giroscópico, qué es un fenómeno dinámico que tiene lugar en cuerpos que tienen un movimiento de rotación en torno al eje de simetría, este eje puede o no ser fijo de manera que a medida que cambie su orientación en el espacio el sistema tiene que adaptarse también.</w:t>
      </w:r>
    </w:p>
    <w:p w:rsidR="00000000" w:rsidDel="00000000" w:rsidP="00000000" w:rsidRDefault="00000000" w:rsidRPr="00000000" w14:paraId="00000092">
      <w:pPr>
        <w:ind w:firstLine="720"/>
        <w:rPr/>
      </w:pPr>
      <w:r w:rsidDel="00000000" w:rsidR="00000000" w:rsidRPr="00000000">
        <w:rPr>
          <w:rtl w:val="0"/>
        </w:rPr>
        <w:t xml:space="preserve">Vamos a dar como ejemplo un aro, cuando lo tiramos para que ruede, comienza girando de manera perpendicular con respecto al suelo pero a medida que va perdiendo velocidad se empieza a doblar hasta que choca contra el suelo. Este efecto está muy influenciado por la masa, de manera que cuanta mayor masa tenga nuestro aro, más dificultad presentará para doblarse.</w:t>
      </w:r>
    </w:p>
    <w:p w:rsidR="00000000" w:rsidDel="00000000" w:rsidP="00000000" w:rsidRDefault="00000000" w:rsidRPr="00000000" w14:paraId="00000093">
      <w:pPr>
        <w:ind w:firstLine="720"/>
        <w:rPr/>
      </w:pPr>
      <w:r w:rsidDel="00000000" w:rsidR="00000000" w:rsidRPr="00000000">
        <w:rPr>
          <w:rtl w:val="0"/>
        </w:rPr>
        <w:t xml:space="preserve">El giroscópico busca el equilibrio natural del sistema e intenta poner el sistema en su posición vertical.</w:t>
      </w:r>
    </w:p>
    <w:p w:rsidR="00000000" w:rsidDel="00000000" w:rsidP="00000000" w:rsidRDefault="00000000" w:rsidRPr="00000000" w14:paraId="00000094">
      <w:pPr>
        <w:ind w:firstLine="720"/>
        <w:rPr/>
      </w:pPr>
      <w:r w:rsidDel="00000000" w:rsidR="00000000" w:rsidRPr="00000000">
        <w:rPr>
          <w:rtl w:val="0"/>
        </w:rPr>
        <w:t xml:space="preserve">La masa es un elemento que influye negativamente en nuestro sistema, por ello se dice que se debe reducir al máximo.</w:t>
      </w:r>
    </w:p>
    <w:p w:rsidR="00000000" w:rsidDel="00000000" w:rsidP="00000000" w:rsidRDefault="00000000" w:rsidRPr="00000000" w14:paraId="00000095">
      <w:pPr>
        <w:ind w:firstLine="720"/>
        <w:rPr/>
      </w:pPr>
      <w:r w:rsidDel="00000000" w:rsidR="00000000" w:rsidRPr="00000000">
        <w:rPr>
          <w:rtl w:val="0"/>
        </w:rPr>
        <w:t xml:space="preserve">El efecto giroscópico presenta dos propiedades fundamentales: la inercia giroscópica o rigidez del espacio y la precisión, qué es la inclinación del ángulo recto, ante cualquier fuerza que tiende a cambiar el plano de rotación. Está propiedad se manifiesta en todos los cuerpos en rotación, incluida la Tierra.</w:t>
      </w:r>
    </w:p>
    <w:p w:rsidR="00000000" w:rsidDel="00000000" w:rsidP="00000000" w:rsidRDefault="00000000" w:rsidRPr="00000000" w14:paraId="00000096">
      <w:pPr>
        <w:ind w:firstLine="720"/>
        <w:rPr/>
      </w:pPr>
      <w:r w:rsidDel="00000000" w:rsidR="00000000" w:rsidRPr="00000000">
        <w:rPr>
          <w:rtl w:val="0"/>
        </w:rPr>
        <w:t xml:space="preserve">Solo es aplicado a objetos esféricos, o en forma de discos, montados sobre un eje.</w:t>
      </w:r>
    </w:p>
    <w:p w:rsidR="00000000" w:rsidDel="00000000" w:rsidP="00000000" w:rsidRDefault="00000000" w:rsidRPr="00000000" w14:paraId="00000097">
      <w:pPr>
        <w:ind w:firstLine="720"/>
        <w:rPr/>
      </w:pPr>
      <w:r w:rsidDel="00000000" w:rsidR="00000000" w:rsidRPr="00000000">
        <w:rPr>
          <w:rtl w:val="0"/>
        </w:rPr>
        <w:t xml:space="preserve">El efecto giroscópico en las motos es el responsable de conseguir se mantenga recta y en equilibrio una vez que alcanza los 30 kilómetros por hora. De está manera, si la   moto circula a una velocidad menor, será el conductor, el que deba mantener la moto en equilibrio mediante sus propios movimiento. </w:t>
      </w:r>
    </w:p>
    <w:p w:rsidR="00000000" w:rsidDel="00000000" w:rsidP="00000000" w:rsidRDefault="00000000" w:rsidRPr="00000000" w14:paraId="00000098">
      <w:pPr>
        <w:ind w:firstLine="720"/>
        <w:rPr/>
      </w:pPr>
      <w:r w:rsidDel="00000000" w:rsidR="00000000" w:rsidRPr="00000000">
        <w:rPr>
          <w:rtl w:val="0"/>
        </w:rPr>
      </w:r>
    </w:p>
    <w:p w:rsidR="00000000" w:rsidDel="00000000" w:rsidP="00000000" w:rsidRDefault="00000000" w:rsidRPr="00000000" w14:paraId="00000099">
      <w:pPr>
        <w:ind w:firstLine="720"/>
        <w:rPr/>
      </w:pPr>
      <w:r w:rsidDel="00000000" w:rsidR="00000000" w:rsidRPr="00000000">
        <w:rPr>
          <w:rtl w:val="0"/>
        </w:rPr>
        <w:t xml:space="preserve">Es necesario tener en cuenta otros conceptos como:</w:t>
      </w:r>
    </w:p>
    <w:p w:rsidR="00000000" w:rsidDel="00000000" w:rsidP="00000000" w:rsidRDefault="00000000" w:rsidRPr="00000000" w14:paraId="0000009A">
      <w:pPr>
        <w:pStyle w:val="Heading4"/>
        <w:ind w:firstLine="720"/>
        <w:rPr>
          <w:color w:val="351c75"/>
        </w:rPr>
      </w:pPr>
      <w:bookmarkStart w:colFirst="0" w:colLast="0" w:name="_98t2xl5m3tk4" w:id="20"/>
      <w:bookmarkEnd w:id="20"/>
      <w:r w:rsidDel="00000000" w:rsidR="00000000" w:rsidRPr="00000000">
        <w:rPr>
          <w:color w:val="351c75"/>
          <w:rtl w:val="0"/>
        </w:rPr>
        <w:t xml:space="preserve">Energía</w:t>
      </w:r>
    </w:p>
    <w:p w:rsidR="00000000" w:rsidDel="00000000" w:rsidP="00000000" w:rsidRDefault="00000000" w:rsidRPr="00000000" w14:paraId="0000009B">
      <w:pPr>
        <w:rPr/>
      </w:pPr>
      <w:r w:rsidDel="00000000" w:rsidR="00000000" w:rsidRPr="00000000">
        <w:rPr>
          <w:rtl w:val="0"/>
        </w:rPr>
        <w:tab/>
        <w:t xml:space="preserve">La energía es la capacidad de hacer el trabajo. Todas las formas de energía se dividen en dos categorías básicas:</w:t>
      </w:r>
    </w:p>
    <w:p w:rsidR="00000000" w:rsidDel="00000000" w:rsidP="00000000" w:rsidRDefault="00000000" w:rsidRPr="00000000" w14:paraId="0000009C">
      <w:pPr>
        <w:numPr>
          <w:ilvl w:val="0"/>
          <w:numId w:val="17"/>
        </w:numPr>
        <w:ind w:left="720" w:hanging="360"/>
        <w:rPr/>
      </w:pPr>
      <w:r w:rsidDel="00000000" w:rsidR="00000000" w:rsidRPr="00000000">
        <w:rPr>
          <w:rtl w:val="0"/>
        </w:rPr>
        <w:t xml:space="preserve">Energía Potencial</w:t>
      </w:r>
    </w:p>
    <w:p w:rsidR="00000000" w:rsidDel="00000000" w:rsidP="00000000" w:rsidRDefault="00000000" w:rsidRPr="00000000" w14:paraId="0000009D">
      <w:pPr>
        <w:numPr>
          <w:ilvl w:val="0"/>
          <w:numId w:val="17"/>
        </w:numPr>
        <w:ind w:left="720" w:hanging="360"/>
        <w:rPr/>
      </w:pPr>
      <w:r w:rsidDel="00000000" w:rsidR="00000000" w:rsidRPr="00000000">
        <w:rPr>
          <w:rtl w:val="0"/>
        </w:rPr>
        <w:t xml:space="preserve">Energía Cinética</w:t>
      </w:r>
    </w:p>
    <w:p w:rsidR="00000000" w:rsidDel="00000000" w:rsidP="00000000" w:rsidRDefault="00000000" w:rsidRPr="00000000" w14:paraId="0000009E">
      <w:pPr>
        <w:rPr/>
      </w:pPr>
      <w:r w:rsidDel="00000000" w:rsidR="00000000" w:rsidRPr="00000000">
        <w:rPr>
          <w:rtl w:val="0"/>
        </w:rPr>
        <w:tab/>
        <w:t xml:space="preserve">La energía potencial es la energía mecánica qué se debe a la posición de un cuerpo. También se la conoce como energía almacenada. Una peonza en reposo tiene energía potencial.</w:t>
      </w:r>
    </w:p>
    <w:p w:rsidR="00000000" w:rsidDel="00000000" w:rsidP="00000000" w:rsidRDefault="00000000" w:rsidRPr="00000000" w14:paraId="0000009F">
      <w:pPr>
        <w:rPr/>
      </w:pPr>
      <w:r w:rsidDel="00000000" w:rsidR="00000000" w:rsidRPr="00000000">
        <w:rPr>
          <w:rtl w:val="0"/>
        </w:rPr>
        <w:tab/>
        <w:t xml:space="preserve">La energía cinética es energía mecánica debido al movimiento de un cuerpo. Cuando se hace girar un trompo, se transforma en energía cinética.</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4"/>
        <w:rPr>
          <w:color w:val="351c75"/>
        </w:rPr>
      </w:pPr>
      <w:bookmarkStart w:colFirst="0" w:colLast="0" w:name="_nfutfg6t22ac" w:id="21"/>
      <w:bookmarkEnd w:id="21"/>
      <w:r w:rsidDel="00000000" w:rsidR="00000000" w:rsidRPr="00000000">
        <w:rPr>
          <w:rtl w:val="0"/>
        </w:rPr>
        <w:tab/>
      </w:r>
      <w:r w:rsidDel="00000000" w:rsidR="00000000" w:rsidRPr="00000000">
        <w:rPr>
          <w:color w:val="351c75"/>
          <w:rtl w:val="0"/>
        </w:rPr>
        <w:t xml:space="preserve">Momento Angular</w:t>
      </w:r>
    </w:p>
    <w:p w:rsidR="00000000" w:rsidDel="00000000" w:rsidP="00000000" w:rsidRDefault="00000000" w:rsidRPr="00000000" w14:paraId="000000A2">
      <w:pPr>
        <w:rPr/>
      </w:pPr>
      <w:r w:rsidDel="00000000" w:rsidR="00000000" w:rsidRPr="00000000">
        <w:rPr>
          <w:rtl w:val="0"/>
        </w:rPr>
        <w:tab/>
        <w:t xml:space="preserve">Momento angular es una medida del movimiento de masa alrededor de un centro de rotación. Es el producto de la masa, velocidad y el radio de un cuerpo giratorio</w:t>
      </w:r>
    </w:p>
    <w:p w:rsidR="00000000" w:rsidDel="00000000" w:rsidP="00000000" w:rsidRDefault="00000000" w:rsidRPr="00000000" w14:paraId="000000A3">
      <w:pPr>
        <w:rPr/>
      </w:pPr>
      <w:r w:rsidDel="00000000" w:rsidR="00000000" w:rsidRPr="00000000">
        <w:rPr>
          <w:rtl w:val="0"/>
        </w:rPr>
        <w:tab/>
        <w:tab/>
        <w:tab/>
      </w:r>
      <w:r w:rsidDel="00000000" w:rsidR="00000000" w:rsidRPr="00000000">
        <w:rPr>
          <w:b w:val="1"/>
          <w:rtl w:val="0"/>
        </w:rPr>
        <w:t xml:space="preserve">L= m.v.r</w:t>
        <w:tab/>
        <w:tab/>
      </w:r>
      <w:r w:rsidDel="00000000" w:rsidR="00000000" w:rsidRPr="00000000">
        <w:rPr>
          <w:rtl w:val="0"/>
        </w:rPr>
        <w:tab/>
        <w:t xml:space="preserve">m= la masa de la rueda en gramos.</w:t>
      </w:r>
    </w:p>
    <w:p w:rsidR="00000000" w:rsidDel="00000000" w:rsidP="00000000" w:rsidRDefault="00000000" w:rsidRPr="00000000" w14:paraId="000000A4">
      <w:pPr>
        <w:ind w:left="4320" w:firstLine="720"/>
        <w:rPr/>
      </w:pPr>
      <w:r w:rsidDel="00000000" w:rsidR="00000000" w:rsidRPr="00000000">
        <w:rPr>
          <w:rtl w:val="0"/>
        </w:rPr>
        <w:t xml:space="preserve">v= velocidad en m/s.</w:t>
      </w:r>
    </w:p>
    <w:p w:rsidR="00000000" w:rsidDel="00000000" w:rsidP="00000000" w:rsidRDefault="00000000" w:rsidRPr="00000000" w14:paraId="000000A5">
      <w:pPr>
        <w:ind w:left="4320" w:firstLine="720"/>
        <w:rPr/>
      </w:pPr>
      <w:r w:rsidDel="00000000" w:rsidR="00000000" w:rsidRPr="00000000">
        <w:rPr>
          <w:rtl w:val="0"/>
        </w:rPr>
        <w:t xml:space="preserve">r= radio de la masa giratoria. </w:t>
      </w:r>
    </w:p>
    <w:p w:rsidR="00000000" w:rsidDel="00000000" w:rsidP="00000000" w:rsidRDefault="00000000" w:rsidRPr="00000000" w14:paraId="000000A6">
      <w:pPr>
        <w:rPr>
          <w:color w:val="212121"/>
          <w:highlight w:val="white"/>
        </w:rPr>
      </w:pPr>
      <w:r w:rsidDel="00000000" w:rsidR="00000000" w:rsidRPr="00000000">
        <w:rPr>
          <w:color w:val="212121"/>
          <w:highlight w:val="white"/>
          <w:rtl w:val="0"/>
        </w:rPr>
        <w:tab/>
        <w:t xml:space="preserve">El momento angular se conserva, salvo que intervenga otra fuerza externa. La distribución de la masa de la peonza afecta al momento angular en la parte superior, ya que se ralentizará hacia abajo cuando actúa la fuerza de fricción o gravedad.</w:t>
      </w:r>
    </w:p>
    <w:p w:rsidR="00000000" w:rsidDel="00000000" w:rsidP="00000000" w:rsidRDefault="00000000" w:rsidRPr="00000000" w14:paraId="000000A7">
      <w:pPr>
        <w:rPr>
          <w:color w:val="212121"/>
          <w:highlight w:val="white"/>
        </w:rPr>
      </w:pPr>
      <w:r w:rsidDel="00000000" w:rsidR="00000000" w:rsidRPr="00000000">
        <w:rPr>
          <w:rtl w:val="0"/>
        </w:rPr>
      </w:r>
    </w:p>
    <w:p w:rsidR="00000000" w:rsidDel="00000000" w:rsidP="00000000" w:rsidRDefault="00000000" w:rsidRPr="00000000" w14:paraId="000000A8">
      <w:pPr>
        <w:rPr>
          <w:color w:val="212121"/>
          <w:sz w:val="24"/>
          <w:szCs w:val="24"/>
          <w:highlight w:val="white"/>
        </w:rPr>
      </w:pPr>
      <w:r w:rsidDel="00000000" w:rsidR="00000000" w:rsidRPr="00000000">
        <w:rPr>
          <w:rtl w:val="0"/>
        </w:rPr>
      </w:r>
    </w:p>
    <w:p w:rsidR="00000000" w:rsidDel="00000000" w:rsidP="00000000" w:rsidRDefault="00000000" w:rsidRPr="00000000" w14:paraId="000000A9">
      <w:pPr>
        <w:pStyle w:val="Heading2"/>
        <w:rPr/>
      </w:pPr>
      <w:bookmarkStart w:colFirst="0" w:colLast="0" w:name="_a8ps9kfh6cjr" w:id="22"/>
      <w:bookmarkEnd w:id="22"/>
      <w:r w:rsidDel="00000000" w:rsidR="00000000" w:rsidRPr="00000000">
        <w:rPr>
          <w:rtl w:val="0"/>
        </w:rPr>
      </w:r>
    </w:p>
    <w:p w:rsidR="00000000" w:rsidDel="00000000" w:rsidP="00000000" w:rsidRDefault="00000000" w:rsidRPr="00000000" w14:paraId="000000AA">
      <w:pPr>
        <w:pStyle w:val="Heading2"/>
        <w:rPr>
          <w:b w:val="1"/>
          <w:color w:val="351c75"/>
        </w:rPr>
      </w:pPr>
      <w:bookmarkStart w:colFirst="0" w:colLast="0" w:name="_jhw2jfje8rz0" w:id="23"/>
      <w:bookmarkEnd w:id="23"/>
      <w:r w:rsidDel="00000000" w:rsidR="00000000" w:rsidRPr="00000000">
        <w:rPr>
          <w:b w:val="1"/>
          <w:color w:val="351c75"/>
          <w:rtl w:val="0"/>
        </w:rPr>
        <w:t xml:space="preserve">Hoja de Trabajo para el Estudiante:</w:t>
      </w:r>
    </w:p>
    <w:p w:rsidR="00000000" w:rsidDel="00000000" w:rsidP="00000000" w:rsidRDefault="00000000" w:rsidRPr="00000000" w14:paraId="000000AB">
      <w:pPr>
        <w:pStyle w:val="Heading2"/>
        <w:numPr>
          <w:ilvl w:val="0"/>
          <w:numId w:val="21"/>
        </w:numPr>
        <w:ind w:left="720" w:hanging="360"/>
        <w:rPr>
          <w:color w:val="351c75"/>
          <w:sz w:val="32"/>
          <w:szCs w:val="32"/>
        </w:rPr>
      </w:pPr>
      <w:bookmarkStart w:colFirst="0" w:colLast="0" w:name="_6kzxdoqhmm8v" w:id="24"/>
      <w:bookmarkEnd w:id="24"/>
      <w:r w:rsidDel="00000000" w:rsidR="00000000" w:rsidRPr="00000000">
        <w:rPr>
          <w:color w:val="351c75"/>
          <w:rtl w:val="0"/>
        </w:rPr>
        <w:t xml:space="preserve">Diseñar un Trompo</w:t>
      </w:r>
    </w:p>
    <w:p w:rsidR="00000000" w:rsidDel="00000000" w:rsidP="00000000" w:rsidRDefault="00000000" w:rsidRPr="00000000" w14:paraId="000000AC">
      <w:pPr>
        <w:rPr/>
      </w:pPr>
      <w:r w:rsidDel="00000000" w:rsidR="00000000" w:rsidRPr="00000000">
        <w:rPr>
          <w:rtl w:val="0"/>
        </w:rPr>
        <w:tab/>
        <w:t xml:space="preserve">Ustedes son un equipo de ingenieros a los que se les ha dado el reto de diseñar un trompo con artículos cotidianos. La parte superior debe poder girar durante al menos 10 segundos en un círculo de 30 cm de diámetro. El trompo que gire más tiempo cumpliendo las reglas anteriores, es el ganador.</w:t>
      </w:r>
    </w:p>
    <w:p w:rsidR="00000000" w:rsidDel="00000000" w:rsidP="00000000" w:rsidRDefault="00000000" w:rsidRPr="00000000" w14:paraId="000000AD">
      <w:pPr>
        <w:pStyle w:val="Heading4"/>
        <w:rPr>
          <w:color w:val="351c75"/>
        </w:rPr>
      </w:pPr>
      <w:bookmarkStart w:colFirst="0" w:colLast="0" w:name="_5oisyj40thx0" w:id="25"/>
      <w:bookmarkEnd w:id="25"/>
      <w:r w:rsidDel="00000000" w:rsidR="00000000" w:rsidRPr="00000000">
        <w:rPr>
          <w:rtl w:val="0"/>
        </w:rPr>
        <w:tab/>
      </w:r>
      <w:r w:rsidDel="00000000" w:rsidR="00000000" w:rsidRPr="00000000">
        <w:rPr>
          <w:color w:val="351c75"/>
          <w:rtl w:val="0"/>
        </w:rPr>
        <w:t xml:space="preserve">Etapa de Planificación</w:t>
      </w:r>
    </w:p>
    <w:p w:rsidR="00000000" w:rsidDel="00000000" w:rsidP="00000000" w:rsidRDefault="00000000" w:rsidRPr="00000000" w14:paraId="000000AE">
      <w:pPr>
        <w:rPr/>
      </w:pPr>
      <w:r w:rsidDel="00000000" w:rsidR="00000000" w:rsidRPr="00000000">
        <w:rPr>
          <w:rtl w:val="0"/>
        </w:rPr>
        <w:tab/>
        <w:t xml:space="preserve">Reunirse como equipo y discutir el problema qué necesitan resolver. Desarrollar y acordar el diseño de su trompo. Deberán determinar qué materiales desean utilizar.</w:t>
      </w:r>
    </w:p>
    <w:p w:rsidR="00000000" w:rsidDel="00000000" w:rsidP="00000000" w:rsidRDefault="00000000" w:rsidRPr="00000000" w14:paraId="000000AF">
      <w:pPr>
        <w:rPr/>
      </w:pPr>
      <w:r w:rsidDel="00000000" w:rsidR="00000000" w:rsidRPr="00000000">
        <w:rPr>
          <w:rtl w:val="0"/>
        </w:rPr>
        <w:tab/>
        <w:t xml:space="preserve">Dibuje su diseño en el cuadro de abajo y asegúrese de indicar la descripción y los materiales a utilizar. Luego presente su diseño a la clase.</w:t>
      </w:r>
    </w:p>
    <w:p w:rsidR="00000000" w:rsidDel="00000000" w:rsidP="00000000" w:rsidRDefault="00000000" w:rsidRPr="00000000" w14:paraId="000000B0">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6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rPr>
            </w:pPr>
            <w:r w:rsidDel="00000000" w:rsidR="00000000" w:rsidRPr="00000000">
              <w:rPr>
                <w:rtl w:val="0"/>
              </w:rPr>
              <w:t xml:space="preserve">                             </w:t>
            </w:r>
            <w:r w:rsidDel="00000000" w:rsidR="00000000" w:rsidRPr="00000000">
              <w:rPr>
                <w:b w:val="1"/>
                <w:rtl w:val="0"/>
              </w:rPr>
              <w:t xml:space="preserve">Diseño:</w:t>
            </w:r>
          </w:p>
          <w:p w:rsidR="00000000" w:rsidDel="00000000" w:rsidP="00000000" w:rsidRDefault="00000000" w:rsidRPr="00000000" w14:paraId="000000B2">
            <w:pPr>
              <w:widowControl w:val="0"/>
              <w:spacing w:line="240" w:lineRule="auto"/>
              <w:rPr>
                <w:b w:val="1"/>
              </w:rPr>
            </w:pPr>
            <w:r w:rsidDel="00000000" w:rsidR="00000000" w:rsidRPr="00000000">
              <w:rPr>
                <w:rtl w:val="0"/>
              </w:rPr>
            </w:r>
          </w:p>
          <w:p w:rsidR="00000000" w:rsidDel="00000000" w:rsidP="00000000" w:rsidRDefault="00000000" w:rsidRPr="00000000" w14:paraId="000000B3">
            <w:pPr>
              <w:widowControl w:val="0"/>
              <w:spacing w:line="240" w:lineRule="auto"/>
              <w:rPr>
                <w:b w:val="1"/>
              </w:rPr>
            </w:pPr>
            <w:r w:rsidDel="00000000" w:rsidR="00000000" w:rsidRPr="00000000">
              <w:rPr>
                <w:rtl w:val="0"/>
              </w:rPr>
            </w:r>
          </w:p>
          <w:p w:rsidR="00000000" w:rsidDel="00000000" w:rsidP="00000000" w:rsidRDefault="00000000" w:rsidRPr="00000000" w14:paraId="000000B4">
            <w:pPr>
              <w:widowControl w:val="0"/>
              <w:spacing w:line="240" w:lineRule="auto"/>
              <w:rPr>
                <w:b w:val="1"/>
              </w:rPr>
            </w:pPr>
            <w:r w:rsidDel="00000000" w:rsidR="00000000" w:rsidRPr="00000000">
              <w:rPr>
                <w:rtl w:val="0"/>
              </w:rPr>
            </w:r>
          </w:p>
          <w:p w:rsidR="00000000" w:rsidDel="00000000" w:rsidP="00000000" w:rsidRDefault="00000000" w:rsidRPr="00000000" w14:paraId="000000B5">
            <w:pPr>
              <w:widowControl w:val="0"/>
              <w:spacing w:line="240" w:lineRule="auto"/>
              <w:rPr>
                <w:b w:val="1"/>
              </w:rPr>
            </w:pPr>
            <w:r w:rsidDel="00000000" w:rsidR="00000000" w:rsidRPr="00000000">
              <w:rPr>
                <w:rtl w:val="0"/>
              </w:rPr>
            </w:r>
          </w:p>
          <w:p w:rsidR="00000000" w:rsidDel="00000000" w:rsidP="00000000" w:rsidRDefault="00000000" w:rsidRPr="00000000" w14:paraId="000000B6">
            <w:pPr>
              <w:widowControl w:val="0"/>
              <w:spacing w:line="240" w:lineRule="auto"/>
              <w:rPr>
                <w:b w:val="1"/>
              </w:rPr>
            </w:pPr>
            <w:r w:rsidDel="00000000" w:rsidR="00000000" w:rsidRPr="00000000">
              <w:rPr>
                <w:rtl w:val="0"/>
              </w:rPr>
            </w:r>
          </w:p>
          <w:p w:rsidR="00000000" w:rsidDel="00000000" w:rsidP="00000000" w:rsidRDefault="00000000" w:rsidRPr="00000000" w14:paraId="000000B7">
            <w:pPr>
              <w:widowControl w:val="0"/>
              <w:spacing w:line="240" w:lineRule="auto"/>
              <w:rPr>
                <w:b w:val="1"/>
              </w:rPr>
            </w:pPr>
            <w:r w:rsidDel="00000000" w:rsidR="00000000" w:rsidRPr="00000000">
              <w:rPr>
                <w:rtl w:val="0"/>
              </w:rPr>
            </w:r>
          </w:p>
          <w:p w:rsidR="00000000" w:rsidDel="00000000" w:rsidP="00000000" w:rsidRDefault="00000000" w:rsidRPr="00000000" w14:paraId="000000B8">
            <w:pPr>
              <w:widowControl w:val="0"/>
              <w:spacing w:line="240" w:lineRule="auto"/>
              <w:rPr>
                <w:b w:val="1"/>
              </w:rPr>
            </w:pPr>
            <w:r w:rsidDel="00000000" w:rsidR="00000000" w:rsidRPr="00000000">
              <w:rPr>
                <w:rtl w:val="0"/>
              </w:rPr>
            </w:r>
          </w:p>
          <w:p w:rsidR="00000000" w:rsidDel="00000000" w:rsidP="00000000" w:rsidRDefault="00000000" w:rsidRPr="00000000" w14:paraId="000000B9">
            <w:pPr>
              <w:widowControl w:val="0"/>
              <w:spacing w:line="240" w:lineRule="auto"/>
              <w:rPr>
                <w:b w:val="1"/>
              </w:rPr>
            </w:pPr>
            <w:r w:rsidDel="00000000" w:rsidR="00000000" w:rsidRPr="00000000">
              <w:rPr>
                <w:rtl w:val="0"/>
              </w:rPr>
            </w:r>
          </w:p>
          <w:p w:rsidR="00000000" w:rsidDel="00000000" w:rsidP="00000000" w:rsidRDefault="00000000" w:rsidRPr="00000000" w14:paraId="000000BA">
            <w:pPr>
              <w:widowControl w:val="0"/>
              <w:spacing w:line="240" w:lineRule="auto"/>
              <w:rPr>
                <w:b w:val="1"/>
              </w:rPr>
            </w:pPr>
            <w:r w:rsidDel="00000000" w:rsidR="00000000" w:rsidRPr="00000000">
              <w:rPr>
                <w:rtl w:val="0"/>
              </w:rPr>
            </w:r>
          </w:p>
          <w:p w:rsidR="00000000" w:rsidDel="00000000" w:rsidP="00000000" w:rsidRDefault="00000000" w:rsidRPr="00000000" w14:paraId="000000BB">
            <w:pPr>
              <w:widowControl w:val="0"/>
              <w:spacing w:line="240" w:lineRule="auto"/>
              <w:rPr>
                <w:b w:val="1"/>
              </w:rPr>
            </w:pPr>
            <w:r w:rsidDel="00000000" w:rsidR="00000000" w:rsidRPr="00000000">
              <w:rPr>
                <w:rtl w:val="0"/>
              </w:rPr>
            </w:r>
          </w:p>
          <w:p w:rsidR="00000000" w:rsidDel="00000000" w:rsidP="00000000" w:rsidRDefault="00000000" w:rsidRPr="00000000" w14:paraId="000000BC">
            <w:pPr>
              <w:widowControl w:val="0"/>
              <w:spacing w:line="240" w:lineRule="auto"/>
              <w:rPr>
                <w:b w:val="1"/>
              </w:rPr>
            </w:pPr>
            <w:r w:rsidDel="00000000" w:rsidR="00000000" w:rsidRPr="00000000">
              <w:rPr>
                <w:rtl w:val="0"/>
              </w:rPr>
            </w:r>
          </w:p>
          <w:p w:rsidR="00000000" w:rsidDel="00000000" w:rsidP="00000000" w:rsidRDefault="00000000" w:rsidRPr="00000000" w14:paraId="000000BD">
            <w:pPr>
              <w:widowControl w:val="0"/>
              <w:spacing w:line="240" w:lineRule="auto"/>
              <w:rPr>
                <w:b w:val="1"/>
              </w:rPr>
            </w:pPr>
            <w:r w:rsidDel="00000000" w:rsidR="00000000" w:rsidRPr="00000000">
              <w:rPr>
                <w:rtl w:val="0"/>
              </w:rPr>
            </w:r>
          </w:p>
          <w:p w:rsidR="00000000" w:rsidDel="00000000" w:rsidP="00000000" w:rsidRDefault="00000000" w:rsidRPr="00000000" w14:paraId="000000BE">
            <w:pPr>
              <w:widowControl w:val="0"/>
              <w:spacing w:line="240" w:lineRule="auto"/>
              <w:rPr>
                <w:b w:val="1"/>
              </w:rPr>
            </w:pPr>
            <w:r w:rsidDel="00000000" w:rsidR="00000000" w:rsidRPr="00000000">
              <w:rPr>
                <w:rtl w:val="0"/>
              </w:rPr>
            </w:r>
          </w:p>
          <w:p w:rsidR="00000000" w:rsidDel="00000000" w:rsidP="00000000" w:rsidRDefault="00000000" w:rsidRPr="00000000" w14:paraId="000000BF">
            <w:pPr>
              <w:widowControl w:val="0"/>
              <w:spacing w:line="240" w:lineRule="auto"/>
              <w:rPr>
                <w:b w:val="1"/>
              </w:rPr>
            </w:pPr>
            <w:r w:rsidDel="00000000" w:rsidR="00000000" w:rsidRPr="00000000">
              <w:rPr>
                <w:rtl w:val="0"/>
              </w:rPr>
            </w:r>
          </w:p>
          <w:p w:rsidR="00000000" w:rsidDel="00000000" w:rsidP="00000000" w:rsidRDefault="00000000" w:rsidRPr="00000000" w14:paraId="000000C0">
            <w:pPr>
              <w:widowControl w:val="0"/>
              <w:spacing w:line="240" w:lineRule="auto"/>
              <w:rPr>
                <w:b w:val="1"/>
              </w:rPr>
            </w:pPr>
            <w:r w:rsidDel="00000000" w:rsidR="00000000" w:rsidRPr="00000000">
              <w:rPr>
                <w:rtl w:val="0"/>
              </w:rPr>
            </w:r>
          </w:p>
          <w:p w:rsidR="00000000" w:rsidDel="00000000" w:rsidP="00000000" w:rsidRDefault="00000000" w:rsidRPr="00000000" w14:paraId="000000C1">
            <w:pPr>
              <w:widowControl w:val="0"/>
              <w:spacing w:line="240" w:lineRule="auto"/>
              <w:rPr>
                <w:b w:val="1"/>
              </w:rPr>
            </w:pPr>
            <w:r w:rsidDel="00000000" w:rsidR="00000000" w:rsidRPr="00000000">
              <w:rPr>
                <w:rtl w:val="0"/>
              </w:rPr>
            </w:r>
          </w:p>
          <w:p w:rsidR="00000000" w:rsidDel="00000000" w:rsidP="00000000" w:rsidRDefault="00000000" w:rsidRPr="00000000" w14:paraId="000000C2">
            <w:pPr>
              <w:widowControl w:val="0"/>
              <w:spacing w:line="240" w:lineRule="auto"/>
              <w:rPr>
                <w:b w:val="1"/>
              </w:rPr>
            </w:pPr>
            <w:r w:rsidDel="00000000" w:rsidR="00000000" w:rsidRPr="00000000">
              <w:rPr>
                <w:rtl w:val="0"/>
              </w:rPr>
            </w:r>
          </w:p>
          <w:p w:rsidR="00000000" w:rsidDel="00000000" w:rsidP="00000000" w:rsidRDefault="00000000" w:rsidRPr="00000000" w14:paraId="000000C3">
            <w:pPr>
              <w:widowControl w:val="0"/>
              <w:spacing w:line="240" w:lineRule="auto"/>
              <w:rPr>
                <w:b w:val="1"/>
              </w:rPr>
            </w:pPr>
            <w:r w:rsidDel="00000000" w:rsidR="00000000" w:rsidRPr="00000000">
              <w:rPr>
                <w:b w:val="1"/>
                <w:rtl w:val="0"/>
              </w:rPr>
              <w:t xml:space="preserve">                            Materiales:</w:t>
            </w:r>
          </w:p>
        </w:tc>
      </w:tr>
    </w:tbl>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ab/>
        <w:t xml:space="preserve">Puede realizar modificaciones luego de recibir la opinión de la clase.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4"/>
        <w:rPr>
          <w:color w:val="351c75"/>
        </w:rPr>
      </w:pPr>
      <w:bookmarkStart w:colFirst="0" w:colLast="0" w:name="_e1qgtwtvpa2x" w:id="26"/>
      <w:bookmarkEnd w:id="26"/>
      <w:r w:rsidDel="00000000" w:rsidR="00000000" w:rsidRPr="00000000">
        <w:rPr>
          <w:rtl w:val="0"/>
        </w:rPr>
        <w:tab/>
      </w:r>
      <w:r w:rsidDel="00000000" w:rsidR="00000000" w:rsidRPr="00000000">
        <w:rPr>
          <w:color w:val="351c75"/>
          <w:rtl w:val="0"/>
        </w:rPr>
        <w:t xml:space="preserve">Construcción</w:t>
      </w:r>
    </w:p>
    <w:p w:rsidR="00000000" w:rsidDel="00000000" w:rsidP="00000000" w:rsidRDefault="00000000" w:rsidRPr="00000000" w14:paraId="000000C9">
      <w:pPr>
        <w:rPr/>
      </w:pPr>
      <w:r w:rsidDel="00000000" w:rsidR="00000000" w:rsidRPr="00000000">
        <w:rPr>
          <w:rtl w:val="0"/>
        </w:rPr>
        <w:tab/>
        <w:t xml:space="preserve">Comienza la etapa de construir sus trompos. Consejo: Es posible que desee experimentar con diferentes cantidades de pesos. Durante la construcción es posible que necesite materiales adicionales o que su diseño debe cambiar. Esto es aceptable, solo que debe realizar un nuevo bosquejo y revisar nuevamente la lista de materiales.</w:t>
      </w:r>
    </w:p>
    <w:p w:rsidR="00000000" w:rsidDel="00000000" w:rsidP="00000000" w:rsidRDefault="00000000" w:rsidRPr="00000000" w14:paraId="000000CA">
      <w:pPr>
        <w:pStyle w:val="Heading4"/>
        <w:rPr>
          <w:color w:val="351c75"/>
        </w:rPr>
      </w:pPr>
      <w:bookmarkStart w:colFirst="0" w:colLast="0" w:name="_wl2oxkgl0fiw" w:id="27"/>
      <w:bookmarkEnd w:id="27"/>
      <w:r w:rsidDel="00000000" w:rsidR="00000000" w:rsidRPr="00000000">
        <w:rPr>
          <w:rtl w:val="0"/>
        </w:rPr>
        <w:br w:type="textWrapping"/>
        <w:tab/>
      </w:r>
      <w:r w:rsidDel="00000000" w:rsidR="00000000" w:rsidRPr="00000000">
        <w:rPr>
          <w:color w:val="351c75"/>
          <w:rtl w:val="0"/>
        </w:rPr>
        <w:t xml:space="preserve">Prueba</w:t>
      </w:r>
    </w:p>
    <w:p w:rsidR="00000000" w:rsidDel="00000000" w:rsidP="00000000" w:rsidRDefault="00000000" w:rsidRPr="00000000" w14:paraId="000000CB">
      <w:pPr>
        <w:rPr/>
      </w:pPr>
      <w:r w:rsidDel="00000000" w:rsidR="00000000" w:rsidRPr="00000000">
        <w:rPr>
          <w:rtl w:val="0"/>
        </w:rPr>
        <w:tab/>
        <w:t xml:space="preserve">Cada equipo probará su mejor trompo y deberá cumplir con la reglas mencionadas anteriormente. Les recomendamos observar los trompos de los otros equipos y observar cómo funcionan.</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jc w:val="center"/>
        <w:rPr/>
      </w:pPr>
      <w:r w:rsidDel="00000000" w:rsidR="00000000" w:rsidRPr="00000000">
        <w:rPr>
          <w:rtl w:val="0"/>
        </w:rPr>
      </w:r>
    </w:p>
    <w:tbl>
      <w:tblPr>
        <w:tblStyle w:val="Table2"/>
        <w:tblW w:w="7245.0" w:type="dxa"/>
        <w:jc w:val="left"/>
        <w:tblInd w:w="5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3270"/>
        <w:gridCol w:w="2835"/>
        <w:tblGridChange w:id="0">
          <w:tblGrid>
            <w:gridCol w:w="1140"/>
            <w:gridCol w:w="3270"/>
            <w:gridCol w:w="28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b w:val="1"/>
              </w:rPr>
            </w:pPr>
            <w:r w:rsidDel="00000000" w:rsidR="00000000" w:rsidRPr="00000000">
              <w:rPr>
                <w:b w:val="1"/>
                <w:rtl w:val="0"/>
              </w:rPr>
              <w:t xml:space="preserve">Tiempo transcurrido dentro del círculo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b w:val="1"/>
              </w:rPr>
            </w:pPr>
            <w:r w:rsidDel="00000000" w:rsidR="00000000" w:rsidRPr="00000000">
              <w:rPr>
                <w:b w:val="1"/>
                <w:rtl w:val="0"/>
              </w:rPr>
              <w:t xml:space="preserve">Total de tiempo girando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b w:val="1"/>
              </w:rPr>
            </w:pPr>
            <w:r w:rsidDel="00000000" w:rsidR="00000000" w:rsidRPr="00000000">
              <w:rPr>
                <w:b w:val="1"/>
                <w:rtl w:val="0"/>
              </w:rPr>
              <w:t xml:space="preserve">Prueba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b w:val="1"/>
              </w:rPr>
            </w:pPr>
            <w:r w:rsidDel="00000000" w:rsidR="00000000" w:rsidRPr="00000000">
              <w:rPr>
                <w:b w:val="1"/>
                <w:rtl w:val="0"/>
              </w:rPr>
              <w:t xml:space="preserve">Prueba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b w:val="1"/>
              </w:rPr>
            </w:pPr>
            <w:r w:rsidDel="00000000" w:rsidR="00000000" w:rsidRPr="00000000">
              <w:rPr>
                <w:b w:val="1"/>
                <w:rtl w:val="0"/>
              </w:rPr>
              <w:t xml:space="preserve">Prueba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b w:val="1"/>
              </w:rPr>
            </w:pPr>
            <w:r w:rsidDel="00000000" w:rsidR="00000000" w:rsidRPr="00000000">
              <w:rPr>
                <w:b w:val="1"/>
                <w:rtl w:val="0"/>
              </w:rPr>
              <w:t xml:space="preserve">Prueba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b w:val="1"/>
                <w:sz w:val="20"/>
                <w:szCs w:val="20"/>
              </w:rPr>
            </w:pPr>
            <w:r w:rsidDel="00000000" w:rsidR="00000000" w:rsidRPr="00000000">
              <w:rPr>
                <w:b w:val="1"/>
                <w:sz w:val="20"/>
                <w:szCs w:val="20"/>
                <w:rtl w:val="0"/>
              </w:rPr>
              <w:t xml:space="preserve">Promedio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pPr>
            <w:r w:rsidDel="00000000" w:rsidR="00000000" w:rsidRPr="00000000">
              <w:rPr>
                <w:rtl w:val="0"/>
              </w:rPr>
            </w:r>
          </w:p>
        </w:tc>
      </w:tr>
    </w:tb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pStyle w:val="Heading4"/>
        <w:rPr>
          <w:color w:val="351c75"/>
        </w:rPr>
      </w:pPr>
      <w:bookmarkStart w:colFirst="0" w:colLast="0" w:name="_a1l750u0fvql" w:id="28"/>
      <w:bookmarkEnd w:id="28"/>
      <w:r w:rsidDel="00000000" w:rsidR="00000000" w:rsidRPr="00000000">
        <w:rPr>
          <w:rtl w:val="0"/>
        </w:rPr>
        <w:tab/>
      </w:r>
      <w:r w:rsidDel="00000000" w:rsidR="00000000" w:rsidRPr="00000000">
        <w:rPr>
          <w:color w:val="351c75"/>
          <w:rtl w:val="0"/>
        </w:rPr>
        <w:t xml:space="preserve">Evaluación</w:t>
      </w:r>
    </w:p>
    <w:p w:rsidR="00000000" w:rsidDel="00000000" w:rsidP="00000000" w:rsidRDefault="00000000" w:rsidRPr="00000000" w14:paraId="000000E2">
      <w:pPr>
        <w:rPr/>
      </w:pPr>
      <w:r w:rsidDel="00000000" w:rsidR="00000000" w:rsidRPr="00000000">
        <w:rPr>
          <w:rtl w:val="0"/>
        </w:rPr>
        <w:tab/>
        <w:t xml:space="preserve">Evalúe los resultados de su equipo, complete la hoja de evaluación y presente sus resultados a la clase.</w:t>
      </w:r>
    </w:p>
    <w:p w:rsidR="00000000" w:rsidDel="00000000" w:rsidP="00000000" w:rsidRDefault="00000000" w:rsidRPr="00000000" w14:paraId="000000E3">
      <w:pPr>
        <w:rPr/>
      </w:pPr>
      <w:r w:rsidDel="00000000" w:rsidR="00000000" w:rsidRPr="00000000">
        <w:rPr>
          <w:rtl w:val="0"/>
        </w:rPr>
        <w:tab/>
        <w:t xml:space="preserve">Estas preguntas pueden resultar como guia para poder evaluar los resultados obtenidos.</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ab/>
        <w:t xml:space="preserve">1- ¿Tuvieron éxito con la creación del trompo?¿Les resultó difícil?¿Cumplio con las reglas establecida?</w:t>
      </w:r>
    </w:p>
    <w:p w:rsidR="00000000" w:rsidDel="00000000" w:rsidP="00000000" w:rsidRDefault="00000000" w:rsidRPr="00000000" w14:paraId="000000E6">
      <w:pPr>
        <w:rPr/>
      </w:pPr>
      <w:r w:rsidDel="00000000" w:rsidR="00000000" w:rsidRPr="00000000">
        <w:rPr>
          <w:rtl w:val="0"/>
        </w:rPr>
        <w:tab/>
        <w:t xml:space="preserve">2- ¿Cuál fue el tiempo máximo qué giro? Si no, ¿Por qué fracaso?</w:t>
      </w:r>
    </w:p>
    <w:p w:rsidR="00000000" w:rsidDel="00000000" w:rsidP="00000000" w:rsidRDefault="00000000" w:rsidRPr="00000000" w14:paraId="000000E7">
      <w:pPr>
        <w:rPr/>
      </w:pPr>
      <w:r w:rsidDel="00000000" w:rsidR="00000000" w:rsidRPr="00000000">
        <w:rPr>
          <w:rtl w:val="0"/>
        </w:rPr>
        <w:tab/>
        <w:t xml:space="preserve">3- ¿Decidiste revisar tu diseño original o solicitar materiales adicionales en la etapa de la construcción? ¿Por qué?</w:t>
      </w:r>
    </w:p>
    <w:p w:rsidR="00000000" w:rsidDel="00000000" w:rsidP="00000000" w:rsidRDefault="00000000" w:rsidRPr="00000000" w14:paraId="000000E8">
      <w:pPr>
        <w:rPr/>
      </w:pPr>
      <w:r w:rsidDel="00000000" w:rsidR="00000000" w:rsidRPr="00000000">
        <w:rPr>
          <w:rtl w:val="0"/>
        </w:rPr>
        <w:tab/>
        <w:t xml:space="preserve">4-  ¿Negociaste materiales con otros equipos?</w:t>
      </w:r>
    </w:p>
    <w:p w:rsidR="00000000" w:rsidDel="00000000" w:rsidP="00000000" w:rsidRDefault="00000000" w:rsidRPr="00000000" w14:paraId="000000E9">
      <w:pPr>
        <w:rPr/>
      </w:pPr>
      <w:r w:rsidDel="00000000" w:rsidR="00000000" w:rsidRPr="00000000">
        <w:rPr>
          <w:rtl w:val="0"/>
        </w:rPr>
        <w:tab/>
        <w:t xml:space="preserve">5-  ¿Crees qué los ingenieros deben adaptar sus planes originales durante la construcción de sus sistemas o productos? ¿Por qué podrían?</w:t>
      </w:r>
    </w:p>
    <w:p w:rsidR="00000000" w:rsidDel="00000000" w:rsidP="00000000" w:rsidRDefault="00000000" w:rsidRPr="00000000" w14:paraId="000000EA">
      <w:pPr>
        <w:rPr/>
      </w:pPr>
      <w:r w:rsidDel="00000000" w:rsidR="00000000" w:rsidRPr="00000000">
        <w:rPr>
          <w:rtl w:val="0"/>
        </w:rPr>
        <w:tab/>
        <w:t xml:space="preserve">6- Si tuvieras que hacerlo de nuevo ¿Cambiaría algunas cosas? ¿Cuales? ¿Por qué?</w:t>
      </w:r>
    </w:p>
    <w:p w:rsidR="00000000" w:rsidDel="00000000" w:rsidP="00000000" w:rsidRDefault="00000000" w:rsidRPr="00000000" w14:paraId="000000EB">
      <w:pPr>
        <w:rPr/>
      </w:pPr>
      <w:r w:rsidDel="00000000" w:rsidR="00000000" w:rsidRPr="00000000">
        <w:rPr>
          <w:rtl w:val="0"/>
        </w:rPr>
        <w:tab/>
        <w:t xml:space="preserve">7-  ¿Crees que lo podrían haber completado el proyecto de manera más fácil?</w:t>
      </w:r>
    </w:p>
    <w:p w:rsidR="00000000" w:rsidDel="00000000" w:rsidP="00000000" w:rsidRDefault="00000000" w:rsidRPr="00000000" w14:paraId="000000EC">
      <w:pPr>
        <w:rPr>
          <w:color w:val="212121"/>
          <w:sz w:val="24"/>
          <w:szCs w:val="24"/>
          <w:highlight w:val="white"/>
        </w:rPr>
      </w:pPr>
      <w:r w:rsidDel="00000000" w:rsidR="00000000" w:rsidRPr="00000000">
        <w:rPr>
          <w:rtl w:val="0"/>
        </w:rPr>
      </w:r>
    </w:p>
    <w:p w:rsidR="00000000" w:rsidDel="00000000" w:rsidP="00000000" w:rsidRDefault="00000000" w:rsidRPr="00000000" w14:paraId="000000ED">
      <w:pPr>
        <w:rPr>
          <w:color w:val="212121"/>
          <w:sz w:val="24"/>
          <w:szCs w:val="24"/>
          <w:highlight w:val="white"/>
        </w:rPr>
      </w:pPr>
      <w:r w:rsidDel="00000000" w:rsidR="00000000" w:rsidRPr="00000000">
        <w:rPr>
          <w:rtl w:val="0"/>
        </w:rPr>
      </w:r>
    </w:p>
    <w:p w:rsidR="00000000" w:rsidDel="00000000" w:rsidP="00000000" w:rsidRDefault="00000000" w:rsidRPr="00000000" w14:paraId="000000EE">
      <w:pPr>
        <w:rPr>
          <w:color w:val="212121"/>
          <w:sz w:val="24"/>
          <w:szCs w:val="24"/>
          <w:highlight w:val="white"/>
        </w:rPr>
      </w:pPr>
      <w:r w:rsidDel="00000000" w:rsidR="00000000" w:rsidRPr="00000000">
        <w:rPr>
          <w:rtl w:val="0"/>
        </w:rPr>
      </w:r>
    </w:p>
    <w:p w:rsidR="00000000" w:rsidDel="00000000" w:rsidP="00000000" w:rsidRDefault="00000000" w:rsidRPr="00000000" w14:paraId="000000EF">
      <w:pPr>
        <w:rPr>
          <w:color w:val="212121"/>
          <w:sz w:val="24"/>
          <w:szCs w:val="24"/>
          <w:highlight w:val="white"/>
        </w:rPr>
      </w:pPr>
      <w:r w:rsidDel="00000000" w:rsidR="00000000" w:rsidRPr="00000000">
        <w:rPr>
          <w:rtl w:val="0"/>
        </w:rPr>
      </w:r>
    </w:p>
    <w:p w:rsidR="00000000" w:rsidDel="00000000" w:rsidP="00000000" w:rsidRDefault="00000000" w:rsidRPr="00000000" w14:paraId="000000F0">
      <w:pPr>
        <w:rPr>
          <w:color w:val="212121"/>
          <w:sz w:val="24"/>
          <w:szCs w:val="24"/>
          <w:highlight w:val="white"/>
        </w:rPr>
      </w:pPr>
      <w:r w:rsidDel="00000000" w:rsidR="00000000" w:rsidRPr="00000000">
        <w:rPr>
          <w:rtl w:val="0"/>
        </w:rPr>
      </w:r>
    </w:p>
    <w:p w:rsidR="00000000" w:rsidDel="00000000" w:rsidP="00000000" w:rsidRDefault="00000000" w:rsidRPr="00000000" w14:paraId="000000F1">
      <w:pPr>
        <w:rPr>
          <w:color w:val="212121"/>
          <w:sz w:val="24"/>
          <w:szCs w:val="24"/>
          <w:highlight w:val="white"/>
        </w:rPr>
      </w:pPr>
      <w:r w:rsidDel="00000000" w:rsidR="00000000" w:rsidRPr="00000000">
        <w:rPr>
          <w:rtl w:val="0"/>
        </w:rPr>
      </w:r>
    </w:p>
    <w:p w:rsidR="00000000" w:rsidDel="00000000" w:rsidP="00000000" w:rsidRDefault="00000000" w:rsidRPr="00000000" w14:paraId="000000F2">
      <w:pPr>
        <w:rPr>
          <w:color w:val="212121"/>
          <w:sz w:val="24"/>
          <w:szCs w:val="24"/>
          <w:highlight w:val="white"/>
        </w:rPr>
      </w:pPr>
      <w:r w:rsidDel="00000000" w:rsidR="00000000" w:rsidRPr="00000000">
        <w:rPr>
          <w:rtl w:val="0"/>
        </w:rPr>
      </w:r>
    </w:p>
    <w:p w:rsidR="00000000" w:rsidDel="00000000" w:rsidP="00000000" w:rsidRDefault="00000000" w:rsidRPr="00000000" w14:paraId="000000F3">
      <w:pPr>
        <w:rPr>
          <w:color w:val="212121"/>
          <w:sz w:val="24"/>
          <w:szCs w:val="24"/>
          <w:highlight w:val="white"/>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color w:val="212121"/>
          <w:sz w:val="24"/>
          <w:szCs w:val="24"/>
          <w:highlight w:val="white"/>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color w:val="212121"/>
          <w:highlight w:val="white"/>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color w:val="212121"/>
          <w:highlight w:val="white"/>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color w:val="212121"/>
          <w:highlight w:val="white"/>
        </w:rPr>
      </w:pPr>
      <w:r w:rsidDel="00000000" w:rsidR="00000000" w:rsidRPr="00000000">
        <w:rPr>
          <w:color w:val="212121"/>
          <w:highlight w:val="white"/>
          <w:rtl w:val="0"/>
        </w:rPr>
        <w:br w:type="textWrapping"/>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ind w:firstLine="720"/>
        <w:rPr/>
      </w:pPr>
      <w:r w:rsidDel="00000000" w:rsidR="00000000" w:rsidRPr="00000000">
        <w:rPr>
          <w:rtl w:val="0"/>
        </w:rPr>
      </w:r>
    </w:p>
    <w:p w:rsidR="00000000" w:rsidDel="00000000" w:rsidP="00000000" w:rsidRDefault="00000000" w:rsidRPr="00000000" w14:paraId="00000104">
      <w:pPr>
        <w:ind w:firstLine="720"/>
        <w:rPr>
          <w:color w:val="212121"/>
          <w:sz w:val="24"/>
          <w:szCs w:val="24"/>
          <w:highlight w:val="white"/>
        </w:rPr>
      </w:pPr>
      <w:r w:rsidDel="00000000" w:rsidR="00000000" w:rsidRPr="00000000">
        <w:rPr>
          <w:rtl w:val="0"/>
        </w:rPr>
      </w:r>
    </w:p>
    <w:p w:rsidR="00000000" w:rsidDel="00000000" w:rsidP="00000000" w:rsidRDefault="00000000" w:rsidRPr="00000000" w14:paraId="00000105">
      <w:pPr>
        <w:ind w:firstLine="720"/>
        <w:rPr/>
      </w:pPr>
      <w:r w:rsidDel="00000000" w:rsidR="00000000" w:rsidRPr="00000000">
        <w:rPr>
          <w:rtl w:val="0"/>
        </w:rPr>
      </w:r>
    </w:p>
    <w:p w:rsidR="00000000" w:rsidDel="00000000" w:rsidP="00000000" w:rsidRDefault="00000000" w:rsidRPr="00000000" w14:paraId="00000106">
      <w:pPr>
        <w:rPr>
          <w:color w:val="212121"/>
          <w:highlight w:val="white"/>
        </w:rPr>
      </w:pPr>
      <w:r w:rsidDel="00000000" w:rsidR="00000000" w:rsidRPr="00000000">
        <w:rPr>
          <w:rtl w:val="0"/>
        </w:rPr>
      </w:r>
    </w:p>
    <w:p w:rsidR="00000000" w:rsidDel="00000000" w:rsidP="00000000" w:rsidRDefault="00000000" w:rsidRPr="00000000" w14:paraId="00000107">
      <w:pPr>
        <w:rPr>
          <w:color w:val="212121"/>
          <w:highlight w:val="white"/>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0.png"/><Relationship Id="rId13" Type="http://schemas.openxmlformats.org/officeDocument/2006/relationships/image" Target="media/image1.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8.png"/><Relationship Id="rId14" Type="http://schemas.openxmlformats.org/officeDocument/2006/relationships/image" Target="media/image9.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tryengineering.org/sites/default/files/lessons/tinkeringwithtops.pdf"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