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v:background id="_x0000_s1025" o:bwmode="white" fillcolor="#d6e3bc" o:targetscreensize="1024,768">
      <v:fill color2="fill darken(214)" angle="-90" method="linear sigma" focus="50%" type="gradient"/>
    </v:background>
  </w:background>
  <w:body>
    <w:p w:rsidR="00211A53" w:rsidRPr="009F43BF" w:rsidRDefault="00211A53" w:rsidP="007A51B0">
      <w:pPr>
        <w:pStyle w:val="Heading4"/>
        <w:rPr>
          <w:rFonts w:ascii="Calibri" w:hAnsi="Calibri" w:cs="Calibri"/>
          <w:color w:val="000000"/>
          <w:sz w:val="56"/>
        </w:rPr>
      </w:pPr>
      <w:bookmarkStart w:id="0" w:name="_GoBack"/>
      <w:bookmarkEnd w:id="0"/>
    </w:p>
    <w:p w:rsidR="007A51B0" w:rsidRPr="00581B4F" w:rsidRDefault="0051502E" w:rsidP="007A51B0">
      <w:pPr>
        <w:pStyle w:val="Heading4"/>
        <w:rPr>
          <w:rFonts w:ascii="Calibri" w:hAnsi="Calibri" w:cs="Calibri"/>
          <w:color w:val="000000"/>
          <w:sz w:val="36"/>
          <w:szCs w:val="28"/>
        </w:rPr>
      </w:pPr>
      <w:r>
        <w:rPr>
          <w:rFonts w:ascii="Calibri" w:hAnsi="Calibri" w:cs="Calibri"/>
          <w:color w:val="000000"/>
          <w:sz w:val="36"/>
          <w:szCs w:val="28"/>
        </w:rPr>
        <w:t xml:space="preserve">           </w:t>
      </w:r>
      <w:r w:rsidR="001B2991">
        <w:rPr>
          <w:rFonts w:ascii="Calibri" w:hAnsi="Calibri" w:cs="Calibri"/>
          <w:color w:val="000000"/>
          <w:sz w:val="36"/>
          <w:szCs w:val="28"/>
        </w:rPr>
        <w:t xml:space="preserve">      Power System Basics and Emerging Technologies</w:t>
      </w:r>
    </w:p>
    <w:p w:rsidR="007A51B0" w:rsidRPr="00581B4F" w:rsidRDefault="007A51B0" w:rsidP="007A51B0">
      <w:pPr>
        <w:pStyle w:val="Heading4"/>
        <w:rPr>
          <w:rFonts w:ascii="Calibri" w:hAnsi="Calibri" w:cs="Calibri"/>
          <w:color w:val="000000"/>
          <w:sz w:val="36"/>
          <w:szCs w:val="28"/>
        </w:rPr>
      </w:pPr>
      <w:r w:rsidRPr="00581B4F">
        <w:rPr>
          <w:rFonts w:ascii="Calibri" w:hAnsi="Calibri" w:cs="Calibri"/>
          <w:color w:val="000000"/>
          <w:sz w:val="36"/>
          <w:szCs w:val="28"/>
        </w:rPr>
        <w:t>For</w:t>
      </w:r>
    </w:p>
    <w:p w:rsidR="00E14F18" w:rsidRPr="00581B4F" w:rsidRDefault="001B2991" w:rsidP="00E14F18">
      <w:pPr>
        <w:jc w:val="center"/>
        <w:rPr>
          <w:rFonts w:ascii="Calibri" w:hAnsi="Calibri" w:cs="Calibri"/>
          <w:b/>
          <w:color w:val="000000"/>
          <w:sz w:val="36"/>
          <w:szCs w:val="28"/>
        </w:rPr>
      </w:pPr>
      <w:r>
        <w:rPr>
          <w:rFonts w:ascii="Calibri" w:hAnsi="Calibri" w:cs="Calibri"/>
          <w:b/>
          <w:color w:val="000000"/>
          <w:sz w:val="36"/>
          <w:szCs w:val="28"/>
        </w:rPr>
        <w:t xml:space="preserve"> </w:t>
      </w:r>
      <w:r w:rsidR="00C33697" w:rsidRPr="00581B4F">
        <w:rPr>
          <w:rFonts w:ascii="Calibri" w:hAnsi="Calibri" w:cs="Calibri"/>
          <w:b/>
          <w:color w:val="000000"/>
          <w:sz w:val="36"/>
          <w:szCs w:val="28"/>
        </w:rPr>
        <w:t>N</w:t>
      </w:r>
      <w:r w:rsidR="007A51B0" w:rsidRPr="00581B4F">
        <w:rPr>
          <w:rFonts w:ascii="Calibri" w:hAnsi="Calibri" w:cs="Calibri"/>
          <w:b/>
          <w:color w:val="000000"/>
          <w:sz w:val="36"/>
          <w:szCs w:val="28"/>
        </w:rPr>
        <w:t>on-Power Engineer</w:t>
      </w:r>
      <w:r w:rsidR="00CF5C9A" w:rsidRPr="00581B4F">
        <w:rPr>
          <w:rFonts w:ascii="Calibri" w:hAnsi="Calibri" w:cs="Calibri"/>
          <w:b/>
          <w:color w:val="000000"/>
          <w:sz w:val="36"/>
          <w:szCs w:val="28"/>
        </w:rPr>
        <w:t>ing Professionals</w:t>
      </w:r>
    </w:p>
    <w:p w:rsidR="00463111" w:rsidRDefault="0006210A" w:rsidP="00C619B1">
      <w:pPr>
        <w:pStyle w:val="Heading5"/>
        <w:keepNext w:val="0"/>
        <w:tabs>
          <w:tab w:val="clear" w:pos="8976"/>
          <w:tab w:val="right" w:pos="3828"/>
        </w:tabs>
        <w:spacing w:before="240"/>
        <w:jc w:val="both"/>
        <w:rPr>
          <w:rFonts w:ascii="Calibri" w:hAnsi="Calibri" w:cs="Calibri"/>
          <w:b w:val="0"/>
          <w:color w:val="000000"/>
          <w:sz w:val="24"/>
          <w:lang w:val="en-SG"/>
        </w:rPr>
      </w:pPr>
      <w:r w:rsidRPr="0006210A">
        <w:rPr>
          <w:rFonts w:ascii="Calibri" w:hAnsi="Calibri" w:cs="Calibri"/>
          <w:b w:val="0"/>
          <w:color w:val="000000"/>
          <w:sz w:val="24"/>
          <w:lang w:val="en-SG"/>
        </w:rPr>
        <w:t xml:space="preserve">This is the </w:t>
      </w:r>
      <w:r w:rsidR="00591FDB">
        <w:rPr>
          <w:rFonts w:ascii="Calibri" w:hAnsi="Calibri" w:cs="Calibri"/>
          <w:b w:val="0"/>
          <w:color w:val="000000"/>
          <w:sz w:val="24"/>
          <w:lang w:val="en-SG"/>
        </w:rPr>
        <w:t>third run</w:t>
      </w:r>
      <w:r w:rsidRPr="0006210A">
        <w:rPr>
          <w:rFonts w:ascii="Calibri" w:hAnsi="Calibri" w:cs="Calibri"/>
          <w:b w:val="0"/>
          <w:color w:val="000000"/>
          <w:sz w:val="24"/>
          <w:lang w:val="en-SG"/>
        </w:rPr>
        <w:t xml:space="preserve"> of </w:t>
      </w:r>
      <w:r w:rsidR="00591FDB">
        <w:rPr>
          <w:rFonts w:ascii="Calibri" w:hAnsi="Calibri" w:cs="Calibri"/>
          <w:b w:val="0"/>
          <w:color w:val="000000"/>
          <w:sz w:val="24"/>
          <w:lang w:val="en-SG"/>
        </w:rPr>
        <w:t>the</w:t>
      </w:r>
      <w:r w:rsidRPr="0006210A">
        <w:rPr>
          <w:rFonts w:ascii="Calibri" w:hAnsi="Calibri" w:cs="Calibri"/>
          <w:b w:val="0"/>
          <w:color w:val="000000"/>
          <w:sz w:val="24"/>
          <w:lang w:val="en-SG"/>
        </w:rPr>
        <w:t xml:space="preserve"> “Basics” series of courses for non-power engineering professionals organised by </w:t>
      </w:r>
      <w:r w:rsidR="00107C3D">
        <w:rPr>
          <w:rFonts w:ascii="Calibri" w:hAnsi="Calibri" w:cs="Calibri"/>
          <w:b w:val="0"/>
          <w:color w:val="000000"/>
          <w:sz w:val="24"/>
          <w:lang w:val="en-SG"/>
        </w:rPr>
        <w:t xml:space="preserve">IEEE </w:t>
      </w:r>
      <w:r w:rsidRPr="0006210A">
        <w:rPr>
          <w:rFonts w:ascii="Calibri" w:hAnsi="Calibri" w:cs="Calibri"/>
          <w:b w:val="0"/>
          <w:color w:val="000000"/>
          <w:sz w:val="24"/>
          <w:lang w:val="en-SG"/>
        </w:rPr>
        <w:t xml:space="preserve">Power &amp; Energy </w:t>
      </w:r>
      <w:r w:rsidR="00E03630">
        <w:rPr>
          <w:rFonts w:ascii="Calibri" w:hAnsi="Calibri" w:cs="Calibri"/>
          <w:b w:val="0"/>
          <w:color w:val="000000"/>
          <w:sz w:val="24"/>
          <w:lang w:val="en-SG"/>
        </w:rPr>
        <w:t>Society</w:t>
      </w:r>
      <w:r w:rsidRPr="0006210A">
        <w:rPr>
          <w:rFonts w:ascii="Calibri" w:hAnsi="Calibri" w:cs="Calibri"/>
          <w:b w:val="0"/>
          <w:color w:val="000000"/>
          <w:sz w:val="24"/>
          <w:lang w:val="en-SG"/>
        </w:rPr>
        <w:t xml:space="preserve"> </w:t>
      </w:r>
      <w:r w:rsidR="00107C3D">
        <w:rPr>
          <w:rFonts w:ascii="Calibri" w:hAnsi="Calibri" w:cs="Calibri"/>
          <w:b w:val="0"/>
          <w:color w:val="000000"/>
          <w:sz w:val="24"/>
          <w:lang w:val="en-SG"/>
        </w:rPr>
        <w:t>(</w:t>
      </w:r>
      <w:r w:rsidRPr="0006210A">
        <w:rPr>
          <w:rFonts w:ascii="Calibri" w:hAnsi="Calibri" w:cs="Calibri"/>
          <w:b w:val="0"/>
          <w:color w:val="000000"/>
          <w:sz w:val="24"/>
          <w:lang w:val="en-SG"/>
        </w:rPr>
        <w:t xml:space="preserve">Singapore </w:t>
      </w:r>
      <w:r w:rsidR="00107C3D">
        <w:rPr>
          <w:rFonts w:ascii="Calibri" w:hAnsi="Calibri" w:cs="Calibri"/>
          <w:b w:val="0"/>
          <w:color w:val="000000"/>
          <w:sz w:val="24"/>
          <w:lang w:val="en-SG"/>
        </w:rPr>
        <w:t>Chapter)</w:t>
      </w:r>
      <w:r w:rsidRPr="0006210A">
        <w:rPr>
          <w:rFonts w:ascii="Calibri" w:hAnsi="Calibri" w:cs="Calibri"/>
          <w:b w:val="0"/>
          <w:color w:val="000000"/>
          <w:sz w:val="24"/>
          <w:lang w:val="en-SG"/>
        </w:rPr>
        <w:t>.</w:t>
      </w:r>
    </w:p>
    <w:p w:rsidR="002E1B6F" w:rsidRPr="009F43BF" w:rsidRDefault="00463111" w:rsidP="00C619B1">
      <w:pPr>
        <w:pStyle w:val="Heading5"/>
        <w:keepNext w:val="0"/>
        <w:tabs>
          <w:tab w:val="clear" w:pos="8976"/>
          <w:tab w:val="right" w:pos="3828"/>
        </w:tabs>
        <w:spacing w:before="120"/>
        <w:jc w:val="both"/>
        <w:rPr>
          <w:rFonts w:ascii="Calibri" w:hAnsi="Calibri" w:cs="Calibri"/>
          <w:b w:val="0"/>
          <w:color w:val="000000"/>
          <w:sz w:val="24"/>
          <w:lang w:val="en-SG"/>
        </w:rPr>
      </w:pPr>
      <w:r>
        <w:rPr>
          <w:noProof/>
          <w:lang w:val="en-US" w:bidi="ta-LK"/>
        </w:rPr>
        <w:drawing>
          <wp:anchor distT="0" distB="0" distL="360045" distR="114300" simplePos="0" relativeHeight="251660288" behindDoc="1" locked="0" layoutInCell="1" allowOverlap="1" wp14:anchorId="2058CFD0" wp14:editId="0A2926F2">
            <wp:simplePos x="0" y="0"/>
            <wp:positionH relativeFrom="column">
              <wp:posOffset>3104515</wp:posOffset>
            </wp:positionH>
            <wp:positionV relativeFrom="paragraph">
              <wp:posOffset>57785</wp:posOffset>
            </wp:positionV>
            <wp:extent cx="2639060" cy="1953895"/>
            <wp:effectExtent l="0" t="0" r="8890" b="0"/>
            <wp:wrapTight wrapText="left">
              <wp:wrapPolygon edited="0">
                <wp:start x="936" y="842"/>
                <wp:lineTo x="780" y="3370"/>
                <wp:lineTo x="2651" y="4633"/>
                <wp:lineTo x="5457" y="4633"/>
                <wp:lineTo x="1247" y="7371"/>
                <wp:lineTo x="1091" y="7792"/>
                <wp:lineTo x="2183" y="8003"/>
                <wp:lineTo x="624" y="10951"/>
                <wp:lineTo x="624" y="13267"/>
                <wp:lineTo x="1559" y="14742"/>
                <wp:lineTo x="2651" y="14742"/>
                <wp:lineTo x="624" y="17479"/>
                <wp:lineTo x="468" y="18532"/>
                <wp:lineTo x="1091" y="20638"/>
                <wp:lineTo x="19490" y="20638"/>
                <wp:lineTo x="21517" y="18743"/>
                <wp:lineTo x="21517" y="18322"/>
                <wp:lineTo x="17619" y="18111"/>
                <wp:lineTo x="17619" y="16848"/>
                <wp:lineTo x="16683" y="14742"/>
                <wp:lineTo x="21049" y="14742"/>
                <wp:lineTo x="21517" y="14320"/>
                <wp:lineTo x="21517" y="11372"/>
                <wp:lineTo x="19646" y="7792"/>
                <wp:lineTo x="19334" y="6528"/>
                <wp:lineTo x="18554" y="4633"/>
                <wp:lineTo x="20114" y="2527"/>
                <wp:lineTo x="19802" y="1895"/>
                <wp:lineTo x="16839" y="842"/>
                <wp:lineTo x="936" y="842"/>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060" cy="1953895"/>
                    </a:xfrm>
                    <a:prstGeom prst="rect">
                      <a:avLst/>
                    </a:prstGeom>
                    <a:noFill/>
                  </pic:spPr>
                </pic:pic>
              </a:graphicData>
            </a:graphic>
            <wp14:sizeRelH relativeFrom="page">
              <wp14:pctWidth>0</wp14:pctWidth>
            </wp14:sizeRelH>
            <wp14:sizeRelV relativeFrom="page">
              <wp14:pctHeight>0</wp14:pctHeight>
            </wp14:sizeRelV>
          </wp:anchor>
        </w:drawing>
      </w:r>
      <w:r w:rsidR="00E814DA" w:rsidRPr="009F43BF">
        <w:rPr>
          <w:rFonts w:ascii="Calibri" w:hAnsi="Calibri" w:cs="Calibri"/>
          <w:b w:val="0"/>
          <w:color w:val="000000"/>
          <w:sz w:val="24"/>
          <w:lang w:val="en-SG"/>
        </w:rPr>
        <w:t>The power system has played a</w:t>
      </w:r>
      <w:r w:rsidR="00CD1430" w:rsidRPr="009F43BF">
        <w:rPr>
          <w:rFonts w:ascii="Calibri" w:hAnsi="Calibri" w:cs="Calibri"/>
          <w:b w:val="0"/>
          <w:color w:val="000000"/>
          <w:sz w:val="24"/>
          <w:lang w:val="en-SG"/>
        </w:rPr>
        <w:t xml:space="preserve"> very important role in our nation building and</w:t>
      </w:r>
      <w:r w:rsidR="00E814DA"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economi</w:t>
      </w:r>
      <w:r w:rsidR="00CD1430" w:rsidRPr="009F43BF">
        <w:rPr>
          <w:rFonts w:ascii="Calibri" w:hAnsi="Calibri" w:cs="Calibri"/>
          <w:b w:val="0"/>
          <w:color w:val="000000"/>
          <w:sz w:val="24"/>
          <w:lang w:val="en-SG"/>
        </w:rPr>
        <w:t>c growth</w:t>
      </w:r>
      <w:r w:rsidR="002E1B6F" w:rsidRPr="009F43BF">
        <w:rPr>
          <w:rFonts w:ascii="Calibri" w:hAnsi="Calibri" w:cs="Calibri"/>
          <w:b w:val="0"/>
          <w:color w:val="000000"/>
          <w:sz w:val="24"/>
          <w:lang w:val="en-SG"/>
        </w:rPr>
        <w:t xml:space="preserve">. </w:t>
      </w:r>
      <w:r>
        <w:rPr>
          <w:rFonts w:ascii="Calibri" w:hAnsi="Calibri" w:cs="Calibri"/>
          <w:b w:val="0"/>
          <w:color w:val="000000"/>
          <w:sz w:val="24"/>
          <w:lang w:val="en-SG"/>
        </w:rPr>
        <w:t>E</w:t>
      </w:r>
      <w:r w:rsidR="002E1B6F" w:rsidRPr="009F43BF">
        <w:rPr>
          <w:rFonts w:ascii="Calibri" w:hAnsi="Calibri" w:cs="Calibri"/>
          <w:b w:val="0"/>
          <w:color w:val="000000"/>
          <w:sz w:val="24"/>
          <w:lang w:val="en-SG"/>
        </w:rPr>
        <w:t>verything that</w:t>
      </w:r>
      <w:r w:rsidR="00C3369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impacts our lives, from where we live to where we work, from our government to our infrastructure, is dependent</w:t>
      </w:r>
      <w:r w:rsidR="00C3369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 xml:space="preserve">on a secure and reliable supply of electricity. </w:t>
      </w:r>
      <w:r w:rsidR="00B365C2" w:rsidRPr="009F43BF">
        <w:rPr>
          <w:rFonts w:ascii="Calibri" w:hAnsi="Calibri" w:cs="Calibri"/>
          <w:b w:val="0"/>
          <w:color w:val="000000"/>
          <w:sz w:val="24"/>
          <w:lang w:val="en-SG"/>
        </w:rPr>
        <w:t xml:space="preserve">With the liberalisation of electricity industry and the increasing </w:t>
      </w:r>
      <w:r w:rsidR="00C150A6" w:rsidRPr="009F43BF">
        <w:rPr>
          <w:rFonts w:ascii="Calibri" w:hAnsi="Calibri" w:cs="Calibri"/>
          <w:b w:val="0"/>
          <w:color w:val="000000"/>
          <w:sz w:val="24"/>
          <w:lang w:val="en-SG"/>
        </w:rPr>
        <w:t xml:space="preserve">understanding of the importance of a reliable, secure and efficient power system in contributing to </w:t>
      </w:r>
      <w:r w:rsidR="009933EE" w:rsidRPr="009F43BF">
        <w:rPr>
          <w:rFonts w:ascii="Calibri" w:hAnsi="Calibri" w:cs="Calibri"/>
          <w:b w:val="0"/>
          <w:color w:val="000000"/>
          <w:sz w:val="24"/>
          <w:lang w:val="en-SG"/>
        </w:rPr>
        <w:t>sustainable</w:t>
      </w:r>
      <w:r w:rsidR="00C150A6" w:rsidRPr="009F43BF">
        <w:rPr>
          <w:rFonts w:ascii="Calibri" w:hAnsi="Calibri" w:cs="Calibri"/>
          <w:b w:val="0"/>
          <w:color w:val="000000"/>
          <w:sz w:val="24"/>
          <w:lang w:val="en-SG"/>
        </w:rPr>
        <w:t xml:space="preserve"> developments in the economy, society and infrastructures, such as transportation, </w:t>
      </w:r>
      <w:r w:rsidR="009933EE" w:rsidRPr="009F43BF">
        <w:rPr>
          <w:rFonts w:ascii="Calibri" w:hAnsi="Calibri" w:cs="Calibri"/>
          <w:b w:val="0"/>
          <w:color w:val="000000"/>
          <w:sz w:val="24"/>
          <w:lang w:val="en-SG"/>
        </w:rPr>
        <w:t>water</w:t>
      </w:r>
      <w:r w:rsidR="00C150A6" w:rsidRPr="009F43BF">
        <w:rPr>
          <w:rFonts w:ascii="Calibri" w:hAnsi="Calibri" w:cs="Calibri"/>
          <w:b w:val="0"/>
          <w:color w:val="000000"/>
          <w:sz w:val="24"/>
          <w:lang w:val="en-SG"/>
        </w:rPr>
        <w:t xml:space="preserve"> supply, etc., more and more</w:t>
      </w:r>
      <w:r w:rsidR="00C150A6" w:rsidRPr="009F43BF">
        <w:rPr>
          <w:lang w:val="en-SG"/>
        </w:rPr>
        <w:t xml:space="preserve"> </w:t>
      </w:r>
      <w:r w:rsidR="00C150A6" w:rsidRPr="009F43BF">
        <w:rPr>
          <w:rFonts w:ascii="Calibri" w:hAnsi="Calibri" w:cs="Calibri"/>
          <w:b w:val="0"/>
          <w:color w:val="000000"/>
          <w:sz w:val="24"/>
          <w:lang w:val="en-SG"/>
        </w:rPr>
        <w:t>non-power engineering professionals</w:t>
      </w:r>
      <w:r w:rsidR="002E1B6F" w:rsidRPr="009F43BF">
        <w:rPr>
          <w:rFonts w:ascii="Calibri" w:hAnsi="Calibri" w:cs="Calibri"/>
          <w:b w:val="0"/>
          <w:color w:val="000000"/>
          <w:sz w:val="24"/>
          <w:lang w:val="en-SG"/>
        </w:rPr>
        <w:t xml:space="preserve"> who work in or</w:t>
      </w:r>
      <w:r w:rsidR="00C3369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with the electric power industry</w:t>
      </w:r>
      <w:r w:rsidR="00C150A6" w:rsidRPr="009F43BF">
        <w:rPr>
          <w:rFonts w:ascii="Calibri" w:hAnsi="Calibri" w:cs="Calibri"/>
          <w:b w:val="0"/>
          <w:color w:val="000000"/>
          <w:sz w:val="24"/>
          <w:lang w:val="en-SG"/>
        </w:rPr>
        <w:t xml:space="preserve"> </w:t>
      </w:r>
      <w:r w:rsidRPr="0006210A">
        <w:rPr>
          <w:rFonts w:ascii="Calibri" w:hAnsi="Calibri" w:cs="Calibri"/>
          <w:b w:val="0"/>
          <w:color w:val="000000"/>
          <w:sz w:val="24"/>
          <w:lang w:val="en-SG"/>
        </w:rPr>
        <w:t>are required</w:t>
      </w:r>
      <w:r w:rsidR="00C150A6" w:rsidRPr="009F43BF">
        <w:rPr>
          <w:rFonts w:ascii="Calibri" w:hAnsi="Calibri" w:cs="Calibri"/>
          <w:b w:val="0"/>
          <w:color w:val="000000"/>
          <w:sz w:val="24"/>
          <w:lang w:val="en-SG"/>
        </w:rPr>
        <w:t xml:space="preserve"> to</w:t>
      </w:r>
      <w:r w:rsidR="002E1B6F" w:rsidRPr="009F43BF">
        <w:rPr>
          <w:rFonts w:ascii="Calibri" w:hAnsi="Calibri" w:cs="Calibri"/>
          <w:b w:val="0"/>
          <w:color w:val="000000"/>
          <w:sz w:val="24"/>
          <w:lang w:val="en-SG"/>
        </w:rPr>
        <w:t xml:space="preserve"> have a basic understanding of the power system, how it operates</w:t>
      </w:r>
      <w:r w:rsidR="00B365C2"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or how it is evolving</w:t>
      </w:r>
      <w:r w:rsidR="00C150A6" w:rsidRPr="009F43BF">
        <w:rPr>
          <w:rFonts w:ascii="Calibri" w:hAnsi="Calibri" w:cs="Calibri"/>
          <w:b w:val="0"/>
          <w:color w:val="000000"/>
          <w:sz w:val="24"/>
          <w:lang w:val="en-SG"/>
        </w:rPr>
        <w:t xml:space="preserve"> </w:t>
      </w:r>
      <w:r w:rsidR="00C619B1">
        <w:rPr>
          <w:rFonts w:ascii="Calibri" w:hAnsi="Calibri" w:cs="Calibri"/>
          <w:b w:val="0"/>
          <w:color w:val="000000"/>
          <w:sz w:val="24"/>
          <w:lang w:val="en-SG"/>
        </w:rPr>
        <w:t>with the emerging trends leading to a smart and intelligent grid</w:t>
      </w:r>
      <w:r w:rsidR="002E1B6F" w:rsidRPr="009F43BF">
        <w:rPr>
          <w:rFonts w:ascii="Calibri" w:hAnsi="Calibri" w:cs="Calibri"/>
          <w:b w:val="0"/>
          <w:color w:val="000000"/>
          <w:sz w:val="24"/>
          <w:lang w:val="en-SG"/>
        </w:rPr>
        <w:t>.</w:t>
      </w:r>
      <w:r w:rsidR="00C150A6" w:rsidRPr="009F43BF">
        <w:rPr>
          <w:rFonts w:ascii="Calibri" w:hAnsi="Calibri" w:cs="Calibri"/>
          <w:b w:val="0"/>
          <w:color w:val="000000"/>
          <w:sz w:val="24"/>
          <w:lang w:val="en-SG"/>
        </w:rPr>
        <w:t xml:space="preserve"> This Power System Course is designed with such needs in mind and is focused on </w:t>
      </w:r>
      <w:r w:rsidR="00AF5618" w:rsidRPr="009F43BF">
        <w:rPr>
          <w:rFonts w:ascii="Calibri" w:hAnsi="Calibri" w:cs="Calibri"/>
          <w:b w:val="0"/>
          <w:color w:val="000000"/>
          <w:sz w:val="24"/>
          <w:lang w:val="en-SG"/>
        </w:rPr>
        <w:t>the power system in Singapore.</w:t>
      </w:r>
    </w:p>
    <w:p w:rsidR="00C33697" w:rsidRPr="009F43BF" w:rsidRDefault="00C33697" w:rsidP="008758AD">
      <w:pPr>
        <w:pStyle w:val="Heading5"/>
        <w:keepNext w:val="0"/>
        <w:jc w:val="both"/>
        <w:rPr>
          <w:rFonts w:ascii="Calibri" w:hAnsi="Calibri" w:cs="Calibri"/>
          <w:b w:val="0"/>
          <w:color w:val="000000"/>
          <w:sz w:val="24"/>
          <w:lang w:val="en-SG"/>
        </w:rPr>
      </w:pPr>
    </w:p>
    <w:p w:rsidR="00C33697" w:rsidRPr="009F43BF" w:rsidRDefault="00C33697" w:rsidP="00C33697">
      <w:pPr>
        <w:pStyle w:val="Heading5"/>
        <w:keepNext w:val="0"/>
        <w:jc w:val="both"/>
        <w:rPr>
          <w:rFonts w:ascii="Calibri" w:hAnsi="Calibri" w:cs="Calibri"/>
          <w:b w:val="0"/>
          <w:color w:val="0000FF"/>
          <w:sz w:val="24"/>
          <w:lang w:val="en-SG"/>
        </w:rPr>
      </w:pPr>
      <w:r w:rsidRPr="009F43BF">
        <w:rPr>
          <w:rFonts w:ascii="Calibri" w:hAnsi="Calibri" w:cs="Calibri"/>
          <w:b w:val="0"/>
          <w:color w:val="0000FF"/>
          <w:sz w:val="24"/>
          <w:lang w:val="en-SG"/>
        </w:rPr>
        <w:t xml:space="preserve">Registration Information on Page </w:t>
      </w:r>
      <w:r w:rsidR="00E03630">
        <w:rPr>
          <w:rFonts w:ascii="Calibri" w:hAnsi="Calibri" w:cs="Calibri"/>
          <w:b w:val="0"/>
          <w:color w:val="0000FF"/>
          <w:sz w:val="24"/>
          <w:lang w:val="en-SG"/>
        </w:rPr>
        <w:t>7</w:t>
      </w:r>
    </w:p>
    <w:p w:rsidR="00C33697" w:rsidRPr="009F43BF" w:rsidRDefault="00C33697" w:rsidP="00C33697">
      <w:pPr>
        <w:pStyle w:val="Heading5"/>
        <w:keepNext w:val="0"/>
        <w:jc w:val="both"/>
        <w:rPr>
          <w:rFonts w:ascii="Calibri" w:hAnsi="Calibri" w:cs="Calibri"/>
          <w:b w:val="0"/>
          <w:color w:val="000000"/>
          <w:sz w:val="24"/>
          <w:lang w:val="en-SG"/>
        </w:rPr>
      </w:pPr>
      <w:r w:rsidRPr="009F43BF">
        <w:rPr>
          <w:rFonts w:ascii="Calibri" w:hAnsi="Calibri" w:cs="Calibri"/>
          <w:b w:val="0"/>
          <w:color w:val="0000FF"/>
          <w:sz w:val="24"/>
          <w:lang w:val="en-SG"/>
        </w:rPr>
        <w:t xml:space="preserve">Early Bird Registration Ends </w:t>
      </w:r>
      <w:r w:rsidR="0027308B">
        <w:rPr>
          <w:rFonts w:ascii="Calibri" w:hAnsi="Calibri" w:cs="Calibri"/>
          <w:b w:val="0"/>
          <w:color w:val="FF0000"/>
          <w:sz w:val="24"/>
          <w:lang w:val="en-SG"/>
        </w:rPr>
        <w:t>10 January 2018</w:t>
      </w:r>
    </w:p>
    <w:p w:rsidR="00C33697" w:rsidRPr="009F43BF" w:rsidRDefault="00C33697" w:rsidP="008758AD">
      <w:pPr>
        <w:pStyle w:val="Heading5"/>
        <w:keepNext w:val="0"/>
        <w:jc w:val="both"/>
        <w:rPr>
          <w:rFonts w:ascii="Calibri" w:hAnsi="Calibri" w:cs="Calibri"/>
          <w:b w:val="0"/>
          <w:color w:val="000000"/>
          <w:sz w:val="24"/>
          <w:lang w:val="en-SG"/>
        </w:rPr>
      </w:pPr>
    </w:p>
    <w:p w:rsidR="002E1B6F" w:rsidRPr="009F43BF" w:rsidRDefault="00DD4187" w:rsidP="008758AD">
      <w:pPr>
        <w:pStyle w:val="Heading5"/>
        <w:keepNext w:val="0"/>
        <w:jc w:val="both"/>
        <w:rPr>
          <w:rFonts w:ascii="Calibri" w:hAnsi="Calibri" w:cs="Calibri"/>
          <w:i/>
          <w:color w:val="000000"/>
          <w:sz w:val="24"/>
          <w:lang w:val="en-SG"/>
        </w:rPr>
      </w:pPr>
      <w:r w:rsidRPr="009F43BF">
        <w:rPr>
          <w:rFonts w:ascii="Calibri" w:hAnsi="Calibri" w:cs="Calibri"/>
          <w:i/>
          <w:color w:val="000000"/>
          <w:sz w:val="24"/>
          <w:lang w:val="en-SG"/>
        </w:rPr>
        <w:t>Who Should Attend:</w:t>
      </w:r>
    </w:p>
    <w:p w:rsidR="002E1B6F" w:rsidRPr="009F43BF" w:rsidRDefault="00463111" w:rsidP="00B77668">
      <w:pPr>
        <w:pStyle w:val="Heading5"/>
        <w:keepNext w:val="0"/>
        <w:jc w:val="both"/>
        <w:rPr>
          <w:rFonts w:ascii="Calibri" w:hAnsi="Calibri" w:cs="Calibri"/>
          <w:b w:val="0"/>
          <w:color w:val="000000"/>
          <w:sz w:val="24"/>
          <w:lang w:val="en-SG"/>
        </w:rPr>
      </w:pPr>
      <w:r>
        <w:rPr>
          <w:noProof/>
          <w:lang w:val="en-US" w:bidi="ta-LK"/>
        </w:rPr>
        <w:drawing>
          <wp:anchor distT="0" distB="0" distL="114300" distR="114300" simplePos="0" relativeHeight="251659264" behindDoc="1" locked="0" layoutInCell="1" allowOverlap="0">
            <wp:simplePos x="0" y="0"/>
            <wp:positionH relativeFrom="column">
              <wp:posOffset>2580640</wp:posOffset>
            </wp:positionH>
            <wp:positionV relativeFrom="paragraph">
              <wp:posOffset>1050925</wp:posOffset>
            </wp:positionV>
            <wp:extent cx="3292475" cy="1885950"/>
            <wp:effectExtent l="0" t="0" r="3175" b="0"/>
            <wp:wrapTight wrapText="left">
              <wp:wrapPolygon edited="0">
                <wp:start x="0" y="0"/>
                <wp:lineTo x="0" y="21382"/>
                <wp:lineTo x="21496" y="21382"/>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475" cy="1885950"/>
                    </a:xfrm>
                    <a:prstGeom prst="rect">
                      <a:avLst/>
                    </a:prstGeom>
                    <a:noFill/>
                  </pic:spPr>
                </pic:pic>
              </a:graphicData>
            </a:graphic>
            <wp14:sizeRelH relativeFrom="page">
              <wp14:pctWidth>0</wp14:pctWidth>
            </wp14:sizeRelH>
            <wp14:sizeRelV relativeFrom="page">
              <wp14:pctHeight>0</wp14:pctHeight>
            </wp14:sizeRelV>
          </wp:anchor>
        </w:drawing>
      </w:r>
      <w:r w:rsidR="00B77668" w:rsidRPr="009F43BF">
        <w:rPr>
          <w:rFonts w:ascii="Calibri" w:hAnsi="Calibri" w:cs="Calibri"/>
          <w:b w:val="0"/>
          <w:color w:val="000000"/>
          <w:sz w:val="24"/>
          <w:lang w:val="en-SG"/>
        </w:rPr>
        <w:t>This course is designed for those who</w:t>
      </w:r>
      <w:r w:rsidR="002E1B6F" w:rsidRPr="009F43BF">
        <w:rPr>
          <w:rFonts w:ascii="Calibri" w:hAnsi="Calibri" w:cs="Calibri"/>
          <w:b w:val="0"/>
          <w:color w:val="000000"/>
          <w:sz w:val="24"/>
          <w:lang w:val="en-SG"/>
        </w:rPr>
        <w:t xml:space="preserve"> work within the </w:t>
      </w:r>
      <w:r w:rsidR="00B77668" w:rsidRPr="009F43BF">
        <w:rPr>
          <w:rFonts w:ascii="Calibri" w:hAnsi="Calibri" w:cs="Calibri"/>
          <w:b w:val="0"/>
          <w:color w:val="000000"/>
          <w:sz w:val="24"/>
          <w:lang w:val="en-SG"/>
        </w:rPr>
        <w:t>electricity</w:t>
      </w:r>
      <w:r w:rsidR="002E1B6F" w:rsidRPr="009F43BF">
        <w:rPr>
          <w:rFonts w:ascii="Calibri" w:hAnsi="Calibri" w:cs="Calibri"/>
          <w:b w:val="0"/>
          <w:color w:val="000000"/>
          <w:sz w:val="24"/>
          <w:lang w:val="en-SG"/>
        </w:rPr>
        <w:t xml:space="preserve"> industry</w:t>
      </w:r>
      <w:r w:rsidR="009127D5"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in a non</w:t>
      </w:r>
      <w:r w:rsidR="00DD4187" w:rsidRPr="009F43BF">
        <w:rPr>
          <w:rFonts w:ascii="Calibri" w:hAnsi="Calibri" w:cs="Calibri"/>
          <w:b w:val="0"/>
          <w:color w:val="000000"/>
          <w:sz w:val="24"/>
          <w:lang w:val="en-SG"/>
        </w:rPr>
        <w:t>-</w:t>
      </w:r>
      <w:r w:rsidR="009127D5" w:rsidRPr="009F43BF">
        <w:rPr>
          <w:rFonts w:ascii="Calibri" w:hAnsi="Calibri" w:cs="Calibri"/>
          <w:b w:val="0"/>
          <w:color w:val="000000"/>
          <w:sz w:val="24"/>
          <w:lang w:val="en-SG"/>
        </w:rPr>
        <w:t xml:space="preserve">power </w:t>
      </w:r>
      <w:r w:rsidR="002E1B6F" w:rsidRPr="009F43BF">
        <w:rPr>
          <w:rFonts w:ascii="Calibri" w:hAnsi="Calibri" w:cs="Calibri"/>
          <w:b w:val="0"/>
          <w:color w:val="000000"/>
          <w:sz w:val="24"/>
          <w:lang w:val="en-SG"/>
        </w:rPr>
        <w:t>engineering</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capacity</w:t>
      </w:r>
      <w:r w:rsidR="009127D5"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 xml:space="preserve">or </w:t>
      </w:r>
      <w:r w:rsidR="009127D5" w:rsidRPr="009F43BF">
        <w:rPr>
          <w:rFonts w:ascii="Calibri" w:hAnsi="Calibri" w:cs="Calibri"/>
          <w:b w:val="0"/>
          <w:color w:val="000000"/>
          <w:sz w:val="24"/>
          <w:lang w:val="en-SG"/>
        </w:rPr>
        <w:t xml:space="preserve">are </w:t>
      </w:r>
      <w:r w:rsidR="002E1B6F" w:rsidRPr="009F43BF">
        <w:rPr>
          <w:rFonts w:ascii="Calibri" w:hAnsi="Calibri" w:cs="Calibri"/>
          <w:b w:val="0"/>
          <w:color w:val="000000"/>
          <w:sz w:val="24"/>
          <w:lang w:val="en-SG"/>
        </w:rPr>
        <w:t>transitioning</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 xml:space="preserve">to the </w:t>
      </w:r>
      <w:r w:rsidR="009127D5" w:rsidRPr="009F43BF">
        <w:rPr>
          <w:rFonts w:ascii="Calibri" w:hAnsi="Calibri" w:cs="Calibri"/>
          <w:b w:val="0"/>
          <w:color w:val="000000"/>
          <w:sz w:val="24"/>
          <w:lang w:val="en-SG"/>
        </w:rPr>
        <w:t>electricity</w:t>
      </w:r>
      <w:r w:rsidR="002E1B6F" w:rsidRPr="009F43BF">
        <w:rPr>
          <w:rFonts w:ascii="Calibri" w:hAnsi="Calibri" w:cs="Calibri"/>
          <w:b w:val="0"/>
          <w:color w:val="000000"/>
          <w:sz w:val="24"/>
          <w:lang w:val="en-SG"/>
        </w:rPr>
        <w:t xml:space="preserve"> industry from another </w:t>
      </w:r>
      <w:r w:rsidR="009127D5" w:rsidRPr="009F43BF">
        <w:rPr>
          <w:rFonts w:ascii="Calibri" w:hAnsi="Calibri" w:cs="Calibri"/>
          <w:b w:val="0"/>
          <w:color w:val="000000"/>
          <w:sz w:val="24"/>
          <w:lang w:val="en-SG"/>
        </w:rPr>
        <w:t>industry</w:t>
      </w:r>
      <w:r w:rsidR="002E1B6F" w:rsidRPr="009F43BF">
        <w:rPr>
          <w:rFonts w:ascii="Calibri" w:hAnsi="Calibri" w:cs="Calibri"/>
          <w:b w:val="0"/>
          <w:color w:val="000000"/>
          <w:sz w:val="24"/>
          <w:lang w:val="en-SG"/>
        </w:rPr>
        <w:t>. Others who would</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benefit from the course are those who work with the</w:t>
      </w:r>
      <w:r w:rsidR="009127D5" w:rsidRPr="009F43BF">
        <w:rPr>
          <w:rFonts w:ascii="Calibri" w:hAnsi="Calibri" w:cs="Calibri"/>
          <w:b w:val="0"/>
          <w:color w:val="000000"/>
          <w:sz w:val="24"/>
          <w:lang w:val="en-SG"/>
        </w:rPr>
        <w:t xml:space="preserve"> electricity</w:t>
      </w:r>
      <w:r w:rsidR="002E1B6F" w:rsidRPr="009F43BF">
        <w:rPr>
          <w:rFonts w:ascii="Calibri" w:hAnsi="Calibri" w:cs="Calibri"/>
          <w:b w:val="0"/>
          <w:color w:val="000000"/>
          <w:sz w:val="24"/>
          <w:lang w:val="en-SG"/>
        </w:rPr>
        <w:t xml:space="preserve"> industry, such as</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 xml:space="preserve">board members, business executives, </w:t>
      </w:r>
      <w:r w:rsidR="009127D5" w:rsidRPr="009F43BF">
        <w:rPr>
          <w:rFonts w:ascii="Calibri" w:hAnsi="Calibri" w:cs="Calibri"/>
          <w:b w:val="0"/>
          <w:color w:val="000000"/>
          <w:sz w:val="24"/>
          <w:lang w:val="en-SG"/>
        </w:rPr>
        <w:t>energy traders</w:t>
      </w:r>
      <w:r w:rsidR="002E1B6F" w:rsidRPr="009F43BF">
        <w:rPr>
          <w:rFonts w:ascii="Calibri" w:hAnsi="Calibri" w:cs="Calibri"/>
          <w:b w:val="0"/>
          <w:color w:val="000000"/>
          <w:sz w:val="24"/>
          <w:lang w:val="en-SG"/>
        </w:rPr>
        <w:t>,</w:t>
      </w:r>
      <w:r w:rsidR="009127D5" w:rsidRPr="009F43BF">
        <w:rPr>
          <w:rFonts w:ascii="Calibri" w:hAnsi="Calibri" w:cs="Calibri"/>
          <w:b w:val="0"/>
          <w:color w:val="000000"/>
          <w:sz w:val="24"/>
          <w:lang w:val="en-SG"/>
        </w:rPr>
        <w:t xml:space="preserve"> energy service </w:t>
      </w:r>
      <w:r w:rsidR="00554FA8" w:rsidRPr="009F43BF">
        <w:rPr>
          <w:rFonts w:ascii="Calibri" w:hAnsi="Calibri" w:cs="Calibri"/>
          <w:b w:val="0"/>
          <w:color w:val="000000"/>
          <w:sz w:val="24"/>
          <w:lang w:val="en-SG"/>
        </w:rPr>
        <w:t>and large electricity consuming company</w:t>
      </w:r>
      <w:r w:rsidR="009127D5" w:rsidRPr="009F43BF">
        <w:rPr>
          <w:rFonts w:ascii="Calibri" w:hAnsi="Calibri" w:cs="Calibri"/>
          <w:b w:val="0"/>
          <w:color w:val="000000"/>
          <w:sz w:val="24"/>
          <w:lang w:val="en-SG"/>
        </w:rPr>
        <w:t xml:space="preserve"> staff members,</w:t>
      </w:r>
      <w:r w:rsidR="002E1B6F" w:rsidRPr="009F43BF">
        <w:rPr>
          <w:rFonts w:ascii="Calibri" w:hAnsi="Calibri" w:cs="Calibri"/>
          <w:b w:val="0"/>
          <w:color w:val="000000"/>
          <w:sz w:val="24"/>
          <w:lang w:val="en-SG"/>
        </w:rPr>
        <w:t xml:space="preserve"> government officials, regulatory or legislative staff members,</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 xml:space="preserve">public affairs administrators, media professionals, </w:t>
      </w:r>
      <w:r w:rsidR="009127D5" w:rsidRPr="009F43BF">
        <w:rPr>
          <w:rFonts w:ascii="Calibri" w:hAnsi="Calibri" w:cs="Calibri"/>
          <w:b w:val="0"/>
          <w:color w:val="000000"/>
          <w:sz w:val="24"/>
          <w:lang w:val="en-SG"/>
        </w:rPr>
        <w:t>lawyer</w:t>
      </w:r>
      <w:r w:rsidR="002E1B6F" w:rsidRPr="009F43BF">
        <w:rPr>
          <w:rFonts w:ascii="Calibri" w:hAnsi="Calibri" w:cs="Calibri"/>
          <w:b w:val="0"/>
          <w:color w:val="000000"/>
          <w:sz w:val="24"/>
          <w:lang w:val="en-SG"/>
        </w:rPr>
        <w:t>s, economists,</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accountants,</w:t>
      </w:r>
      <w:r w:rsidR="009127D5" w:rsidRPr="009F43BF">
        <w:rPr>
          <w:rFonts w:ascii="Calibri" w:hAnsi="Calibri" w:cs="Calibri"/>
          <w:b w:val="0"/>
          <w:color w:val="000000"/>
          <w:sz w:val="24"/>
          <w:lang w:val="en-SG"/>
        </w:rPr>
        <w:t xml:space="preserve"> business consultants</w:t>
      </w:r>
      <w:r w:rsidR="002E1B6F" w:rsidRPr="009F43BF">
        <w:rPr>
          <w:rFonts w:ascii="Calibri" w:hAnsi="Calibri" w:cs="Calibri"/>
          <w:b w:val="0"/>
          <w:color w:val="000000"/>
          <w:sz w:val="24"/>
          <w:lang w:val="en-SG"/>
        </w:rPr>
        <w:t xml:space="preserve"> or anyone with an interest in learning about the</w:t>
      </w:r>
      <w:r w:rsidR="00DD4187" w:rsidRPr="009F43BF">
        <w:rPr>
          <w:rFonts w:ascii="Calibri" w:hAnsi="Calibri" w:cs="Calibri"/>
          <w:b w:val="0"/>
          <w:color w:val="000000"/>
          <w:sz w:val="24"/>
          <w:lang w:val="en-SG"/>
        </w:rPr>
        <w:t xml:space="preserve"> </w:t>
      </w:r>
      <w:r w:rsidR="002E1B6F" w:rsidRPr="009F43BF">
        <w:rPr>
          <w:rFonts w:ascii="Calibri" w:hAnsi="Calibri" w:cs="Calibri"/>
          <w:b w:val="0"/>
          <w:color w:val="000000"/>
          <w:sz w:val="24"/>
          <w:lang w:val="en-SG"/>
        </w:rPr>
        <w:t>power systems upon which we all depend.</w:t>
      </w:r>
    </w:p>
    <w:p w:rsidR="00211A53" w:rsidRPr="009F43BF" w:rsidRDefault="007B4C6F" w:rsidP="00211A53">
      <w:pPr>
        <w:pStyle w:val="Heading5"/>
        <w:tabs>
          <w:tab w:val="left" w:pos="1560"/>
        </w:tabs>
        <w:spacing w:before="240"/>
        <w:ind w:left="1560" w:hanging="1560"/>
        <w:jc w:val="both"/>
        <w:rPr>
          <w:rFonts w:ascii="Calibri" w:hAnsi="Calibri" w:cs="Calibri"/>
          <w:i/>
          <w:color w:val="000000"/>
          <w:sz w:val="24"/>
          <w:lang w:val="en-SG"/>
        </w:rPr>
      </w:pPr>
      <w:r w:rsidRPr="009F43BF">
        <w:rPr>
          <w:rFonts w:ascii="Calibri" w:hAnsi="Calibri" w:cs="Calibri"/>
          <w:i/>
          <w:color w:val="000000"/>
          <w:sz w:val="24"/>
          <w:lang w:val="en-SG"/>
        </w:rPr>
        <w:t>Course Date:</w:t>
      </w:r>
      <w:r w:rsidR="005A28B2" w:rsidRPr="009F43BF">
        <w:rPr>
          <w:rFonts w:ascii="Calibri" w:hAnsi="Calibri" w:cs="Calibri"/>
          <w:i/>
          <w:color w:val="000000"/>
          <w:sz w:val="24"/>
          <w:lang w:val="en-SG"/>
        </w:rPr>
        <w:tab/>
      </w:r>
    </w:p>
    <w:p w:rsidR="00211A53" w:rsidRPr="00AC0F98" w:rsidRDefault="002432CE" w:rsidP="00211A53">
      <w:pPr>
        <w:pStyle w:val="Heading5"/>
        <w:tabs>
          <w:tab w:val="left" w:pos="1560"/>
        </w:tabs>
        <w:ind w:left="1559" w:hanging="1559"/>
        <w:jc w:val="both"/>
        <w:rPr>
          <w:rFonts w:ascii="Calibri" w:hAnsi="Calibri" w:cs="Calibri"/>
          <w:b w:val="0"/>
          <w:color w:val="0000FF"/>
          <w:lang w:val="en-SG"/>
        </w:rPr>
      </w:pPr>
      <w:r>
        <w:rPr>
          <w:rFonts w:ascii="Calibri" w:hAnsi="Calibri" w:cs="Calibri"/>
          <w:b w:val="0"/>
          <w:color w:val="0000FF"/>
          <w:lang w:val="en-SG"/>
        </w:rPr>
        <w:t>Friday, 1</w:t>
      </w:r>
      <w:r w:rsidR="00C619B1">
        <w:rPr>
          <w:rFonts w:ascii="Calibri" w:hAnsi="Calibri" w:cs="Calibri"/>
          <w:b w:val="0"/>
          <w:color w:val="0000FF"/>
          <w:lang w:val="en-SG"/>
        </w:rPr>
        <w:t>9</w:t>
      </w:r>
      <w:r>
        <w:rPr>
          <w:rFonts w:ascii="Calibri" w:hAnsi="Calibri" w:cs="Calibri"/>
          <w:b w:val="0"/>
          <w:color w:val="0000FF"/>
          <w:lang w:val="en-SG"/>
        </w:rPr>
        <w:t xml:space="preserve"> </w:t>
      </w:r>
      <w:r w:rsidR="00C619B1">
        <w:rPr>
          <w:rFonts w:ascii="Calibri" w:hAnsi="Calibri" w:cs="Calibri"/>
          <w:b w:val="0"/>
          <w:color w:val="0000FF"/>
          <w:lang w:val="en-SG"/>
        </w:rPr>
        <w:t>January</w:t>
      </w:r>
      <w:r>
        <w:rPr>
          <w:rFonts w:ascii="Calibri" w:hAnsi="Calibri" w:cs="Calibri"/>
          <w:b w:val="0"/>
          <w:color w:val="0000FF"/>
          <w:lang w:val="en-SG"/>
        </w:rPr>
        <w:t xml:space="preserve"> </w:t>
      </w:r>
      <w:r w:rsidR="00794F7D" w:rsidRPr="00AC0F98">
        <w:rPr>
          <w:rFonts w:ascii="Calibri" w:hAnsi="Calibri" w:cs="Calibri"/>
          <w:b w:val="0"/>
          <w:color w:val="0000FF"/>
          <w:lang w:val="en-SG"/>
        </w:rPr>
        <w:t>201</w:t>
      </w:r>
      <w:r w:rsidR="00C619B1">
        <w:rPr>
          <w:rFonts w:ascii="Calibri" w:hAnsi="Calibri" w:cs="Calibri"/>
          <w:b w:val="0"/>
          <w:color w:val="0000FF"/>
          <w:lang w:val="en-SG"/>
        </w:rPr>
        <w:t>8</w:t>
      </w:r>
    </w:p>
    <w:p w:rsidR="00211A53" w:rsidRPr="00AC0F98" w:rsidRDefault="00794F7D" w:rsidP="00211A53">
      <w:pPr>
        <w:pStyle w:val="Heading5"/>
        <w:tabs>
          <w:tab w:val="left" w:pos="1560"/>
        </w:tabs>
        <w:ind w:left="1559" w:hanging="1559"/>
        <w:jc w:val="both"/>
        <w:rPr>
          <w:rFonts w:ascii="Calibri" w:hAnsi="Calibri" w:cs="Calibri"/>
          <w:b w:val="0"/>
          <w:color w:val="000000"/>
          <w:lang w:val="en-SG"/>
        </w:rPr>
      </w:pPr>
      <w:r w:rsidRPr="00AC0F98">
        <w:rPr>
          <w:rFonts w:ascii="Calibri" w:hAnsi="Calibri" w:cs="Calibri"/>
          <w:b w:val="0"/>
          <w:color w:val="0000FF"/>
          <w:lang w:val="en-SG"/>
        </w:rPr>
        <w:t xml:space="preserve">from </w:t>
      </w:r>
      <w:r w:rsidR="00462054" w:rsidRPr="00AC0F98">
        <w:rPr>
          <w:rFonts w:ascii="Calibri" w:hAnsi="Calibri" w:cs="Calibri"/>
          <w:b w:val="0"/>
          <w:color w:val="0000FF"/>
          <w:lang w:val="en-SG"/>
        </w:rPr>
        <w:t>9:00 a.m. to 5:30 p.m</w:t>
      </w:r>
      <w:r w:rsidR="00462054" w:rsidRPr="00AC0F98">
        <w:rPr>
          <w:rFonts w:ascii="Calibri" w:hAnsi="Calibri" w:cs="Calibri"/>
          <w:b w:val="0"/>
          <w:color w:val="000000"/>
          <w:lang w:val="en-SG"/>
        </w:rPr>
        <w:t>.</w:t>
      </w:r>
    </w:p>
    <w:p w:rsidR="007B4C6F" w:rsidRPr="009F43BF" w:rsidRDefault="00794F7D" w:rsidP="00AC0F98">
      <w:pPr>
        <w:pStyle w:val="Heading5"/>
        <w:tabs>
          <w:tab w:val="left" w:pos="1560"/>
        </w:tabs>
        <w:ind w:left="1559" w:hanging="1559"/>
        <w:jc w:val="both"/>
        <w:rPr>
          <w:rFonts w:ascii="Calibri" w:hAnsi="Calibri" w:cs="Calibri"/>
          <w:b w:val="0"/>
          <w:color w:val="000000"/>
          <w:sz w:val="24"/>
          <w:lang w:val="en-SG"/>
        </w:rPr>
      </w:pPr>
      <w:r w:rsidRPr="009F43BF">
        <w:rPr>
          <w:rFonts w:ascii="Calibri" w:hAnsi="Calibri" w:cs="Calibri"/>
          <w:b w:val="0"/>
          <w:color w:val="000000"/>
          <w:sz w:val="24"/>
          <w:lang w:val="en-SG"/>
        </w:rPr>
        <w:t>[Registration starts at 8:30 a.m.]</w:t>
      </w:r>
      <w:r w:rsidR="002218D4" w:rsidRPr="009F43BF">
        <w:rPr>
          <w:rFonts w:ascii="Calibri" w:hAnsi="Calibri" w:cs="Calibri"/>
          <w:b w:val="0"/>
          <w:color w:val="000000"/>
          <w:sz w:val="24"/>
          <w:lang w:val="en-SG"/>
        </w:rPr>
        <w:t xml:space="preserve"> </w:t>
      </w:r>
      <w:r w:rsidR="00462054" w:rsidRPr="009F43BF">
        <w:rPr>
          <w:rFonts w:ascii="Calibri" w:hAnsi="Calibri" w:cs="Calibri"/>
          <w:b w:val="0"/>
          <w:color w:val="000000"/>
          <w:sz w:val="24"/>
          <w:lang w:val="en-SG"/>
        </w:rPr>
        <w:tab/>
      </w:r>
    </w:p>
    <w:p w:rsidR="00501F47" w:rsidRPr="009F43BF" w:rsidRDefault="00501F47" w:rsidP="008758AD">
      <w:pPr>
        <w:pStyle w:val="Heading5"/>
        <w:keepNext w:val="0"/>
        <w:jc w:val="both"/>
        <w:rPr>
          <w:rFonts w:ascii="Calibri" w:hAnsi="Calibri" w:cs="Calibri"/>
          <w:b w:val="0"/>
          <w:color w:val="000000"/>
          <w:sz w:val="24"/>
          <w:lang w:val="en-SG"/>
        </w:rPr>
        <w:sectPr w:rsidR="00501F47" w:rsidRPr="009F43BF" w:rsidSect="00AC0F98">
          <w:headerReference w:type="default" r:id="rId10"/>
          <w:footerReference w:type="default" r:id="rId11"/>
          <w:headerReference w:type="first" r:id="rId12"/>
          <w:pgSz w:w="11907" w:h="16840" w:code="9"/>
          <w:pgMar w:top="709" w:right="1417" w:bottom="289" w:left="1440" w:header="567" w:footer="976" w:gutter="0"/>
          <w:pgNumType w:start="2"/>
          <w:cols w:space="708"/>
          <w:titlePg/>
          <w:docGrid w:linePitch="360"/>
        </w:sectPr>
      </w:pPr>
    </w:p>
    <w:p w:rsidR="00A358CC" w:rsidRDefault="00C619B1" w:rsidP="00AC0F98">
      <w:pPr>
        <w:pStyle w:val="Heading5"/>
        <w:keepNext w:val="0"/>
        <w:jc w:val="both"/>
        <w:rPr>
          <w:rFonts w:ascii="Calibri" w:hAnsi="Calibri" w:cs="Calibri"/>
          <w:i/>
          <w:color w:val="000000"/>
          <w:sz w:val="24"/>
          <w:lang w:val="en-SG"/>
        </w:rPr>
      </w:pPr>
      <w:r>
        <w:rPr>
          <w:noProof/>
          <w:lang w:val="en-US" w:bidi="ta-LK"/>
        </w:rPr>
        <w:lastRenderedPageBreak/>
        <w:drawing>
          <wp:anchor distT="0" distB="0" distL="144145" distR="114300" simplePos="0" relativeHeight="251658240" behindDoc="0" locked="0" layoutInCell="1" allowOverlap="1" wp14:anchorId="3D7B07DB" wp14:editId="33E93EDE">
            <wp:simplePos x="0" y="0"/>
            <wp:positionH relativeFrom="column">
              <wp:posOffset>3219610</wp:posOffset>
            </wp:positionH>
            <wp:positionV relativeFrom="paragraph">
              <wp:posOffset>625</wp:posOffset>
            </wp:positionV>
            <wp:extent cx="2758568" cy="2173023"/>
            <wp:effectExtent l="0" t="0" r="3810" b="0"/>
            <wp:wrapSquare wrapText="lef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309" cy="2202753"/>
                    </a:xfrm>
                    <a:prstGeom prst="rect">
                      <a:avLst/>
                    </a:prstGeom>
                    <a:noFill/>
                  </pic:spPr>
                </pic:pic>
              </a:graphicData>
            </a:graphic>
            <wp14:sizeRelH relativeFrom="page">
              <wp14:pctWidth>0</wp14:pctWidth>
            </wp14:sizeRelH>
            <wp14:sizeRelV relativeFrom="page">
              <wp14:pctHeight>0</wp14:pctHeight>
            </wp14:sizeRelV>
          </wp:anchor>
        </w:drawing>
      </w:r>
    </w:p>
    <w:p w:rsidR="00211A53" w:rsidRPr="009F43BF" w:rsidRDefault="00211A53" w:rsidP="00AC0F98">
      <w:pPr>
        <w:pStyle w:val="Heading5"/>
        <w:keepNext w:val="0"/>
        <w:jc w:val="both"/>
        <w:rPr>
          <w:rFonts w:ascii="Calibri" w:hAnsi="Calibri" w:cs="Calibri"/>
          <w:i/>
          <w:color w:val="000000"/>
          <w:sz w:val="24"/>
          <w:lang w:val="en-SG"/>
        </w:rPr>
      </w:pPr>
      <w:r w:rsidRPr="009F43BF">
        <w:rPr>
          <w:rFonts w:ascii="Calibri" w:hAnsi="Calibri" w:cs="Calibri"/>
          <w:i/>
          <w:color w:val="000000"/>
          <w:sz w:val="24"/>
          <w:lang w:val="en-SG"/>
        </w:rPr>
        <w:t>Description:</w:t>
      </w:r>
    </w:p>
    <w:p w:rsidR="002218D4" w:rsidRPr="009F43BF" w:rsidRDefault="00211A53" w:rsidP="00211A53">
      <w:pPr>
        <w:pStyle w:val="Heading5"/>
        <w:keepNext w:val="0"/>
        <w:jc w:val="both"/>
        <w:rPr>
          <w:rFonts w:ascii="Calibri" w:hAnsi="Calibri" w:cs="Calibri"/>
          <w:b w:val="0"/>
          <w:color w:val="000000"/>
          <w:sz w:val="24"/>
          <w:lang w:val="en-SG"/>
        </w:rPr>
      </w:pPr>
      <w:r w:rsidRPr="009F43BF">
        <w:rPr>
          <w:rFonts w:ascii="Calibri" w:hAnsi="Calibri" w:cs="Calibri"/>
          <w:b w:val="0"/>
          <w:color w:val="000000"/>
          <w:sz w:val="24"/>
          <w:lang w:val="en-SG"/>
        </w:rPr>
        <w:t>This course is aimed to</w:t>
      </w:r>
      <w:r w:rsidRPr="009F43BF">
        <w:rPr>
          <w:lang w:val="en-SG"/>
        </w:rPr>
        <w:t xml:space="preserve"> </w:t>
      </w:r>
      <w:r w:rsidRPr="009F43BF">
        <w:rPr>
          <w:rFonts w:ascii="Calibri" w:hAnsi="Calibri" w:cs="Calibri"/>
          <w:b w:val="0"/>
          <w:color w:val="000000"/>
          <w:sz w:val="24"/>
          <w:lang w:val="en-SG"/>
        </w:rPr>
        <w:t>provide a comprehensive understanding of the fundamentals in power systems, from basic electrical terminology and components involved in generating, transmitting, and distributing electric power to operation and control of power system and how prices of electricity energy are determined with specific reference to the power system and electricity markets in Singapore.</w:t>
      </w:r>
    </w:p>
    <w:p w:rsidR="002218D4" w:rsidRPr="009F43BF" w:rsidRDefault="00794F7D" w:rsidP="008A1046">
      <w:pPr>
        <w:pStyle w:val="Heading5"/>
        <w:keepNext w:val="0"/>
        <w:spacing w:before="120"/>
        <w:jc w:val="both"/>
        <w:rPr>
          <w:rFonts w:ascii="Calibri" w:hAnsi="Calibri" w:cs="Calibri"/>
          <w:b w:val="0"/>
          <w:color w:val="000000"/>
          <w:sz w:val="24"/>
          <w:lang w:val="en-SG"/>
        </w:rPr>
      </w:pPr>
      <w:r w:rsidRPr="009F43BF">
        <w:rPr>
          <w:rFonts w:ascii="Calibri" w:hAnsi="Calibri" w:cs="Calibri"/>
          <w:b w:val="0"/>
          <w:color w:val="000000"/>
          <w:sz w:val="24"/>
          <w:lang w:val="en-SG"/>
        </w:rPr>
        <w:t xml:space="preserve">The course </w:t>
      </w:r>
      <w:r w:rsidR="009F43BF" w:rsidRPr="009F43BF">
        <w:rPr>
          <w:rFonts w:ascii="Calibri" w:hAnsi="Calibri" w:cs="Calibri"/>
          <w:b w:val="0"/>
          <w:color w:val="000000"/>
          <w:sz w:val="24"/>
          <w:lang w:val="en-SG"/>
        </w:rPr>
        <w:t>will</w:t>
      </w:r>
      <w:r w:rsidRPr="009F43BF">
        <w:rPr>
          <w:rFonts w:ascii="Calibri" w:hAnsi="Calibri" w:cs="Calibri"/>
          <w:b w:val="0"/>
          <w:color w:val="000000"/>
          <w:sz w:val="24"/>
          <w:lang w:val="en-SG"/>
        </w:rPr>
        <w:t xml:space="preserve"> explain the concepts and systems in simple to understand language with an interactive discussion session at the end for participants to interact with the instructors</w:t>
      </w:r>
      <w:r w:rsidR="002218D4" w:rsidRPr="009F43BF">
        <w:rPr>
          <w:rFonts w:ascii="Calibri" w:hAnsi="Calibri" w:cs="Calibri"/>
          <w:b w:val="0"/>
          <w:color w:val="000000"/>
          <w:sz w:val="24"/>
          <w:lang w:val="en-SG"/>
        </w:rPr>
        <w:t>. Topics to be covered</w:t>
      </w:r>
      <w:r w:rsidR="009F43BF" w:rsidRPr="009F43BF">
        <w:rPr>
          <w:rFonts w:ascii="Calibri" w:hAnsi="Calibri" w:cs="Calibri"/>
          <w:b w:val="0"/>
          <w:color w:val="000000"/>
          <w:sz w:val="24"/>
          <w:lang w:val="en-SG"/>
        </w:rPr>
        <w:t xml:space="preserve"> in the course</w:t>
      </w:r>
      <w:r w:rsidR="002218D4" w:rsidRPr="009F43BF">
        <w:rPr>
          <w:rFonts w:ascii="Calibri" w:hAnsi="Calibri" w:cs="Calibri"/>
          <w:b w:val="0"/>
          <w:color w:val="000000"/>
          <w:sz w:val="24"/>
          <w:lang w:val="en-SG"/>
        </w:rPr>
        <w:t xml:space="preserve"> include </w:t>
      </w:r>
      <w:r w:rsidR="00EF2A30" w:rsidRPr="009F43BF">
        <w:rPr>
          <w:rFonts w:ascii="Calibri" w:hAnsi="Calibri" w:cs="Calibri"/>
          <w:b w:val="0"/>
          <w:color w:val="000000"/>
          <w:sz w:val="24"/>
          <w:lang w:val="en-SG"/>
        </w:rPr>
        <w:t xml:space="preserve">generation technologies, main features and characteristics of transmission and distribution networks, connections of consumer’s electrical Installations to </w:t>
      </w:r>
      <w:r w:rsidR="009F43BF" w:rsidRPr="009F43BF">
        <w:rPr>
          <w:rFonts w:ascii="Calibri" w:hAnsi="Calibri" w:cs="Calibri"/>
          <w:b w:val="0"/>
          <w:color w:val="000000"/>
          <w:sz w:val="24"/>
          <w:lang w:val="en-SG"/>
        </w:rPr>
        <w:t xml:space="preserve">electricity networks, operation and control of power system, </w:t>
      </w:r>
      <w:r w:rsidR="0027308B">
        <w:rPr>
          <w:rFonts w:ascii="Calibri" w:hAnsi="Calibri" w:cs="Calibri"/>
          <w:b w:val="0"/>
          <w:color w:val="000000"/>
          <w:sz w:val="24"/>
          <w:lang w:val="en-SG"/>
        </w:rPr>
        <w:t>concept of smart grid, energy management</w:t>
      </w:r>
      <w:r w:rsidR="009F43BF" w:rsidRPr="009F43BF">
        <w:rPr>
          <w:rFonts w:ascii="Calibri" w:hAnsi="Calibri" w:cs="Calibri"/>
          <w:b w:val="0"/>
          <w:color w:val="000000"/>
          <w:sz w:val="24"/>
          <w:lang w:val="en-SG"/>
        </w:rPr>
        <w:t xml:space="preserve">, </w:t>
      </w:r>
      <w:r w:rsidR="0027308B">
        <w:rPr>
          <w:rFonts w:ascii="Calibri" w:hAnsi="Calibri" w:cs="Calibri"/>
          <w:b w:val="0"/>
          <w:color w:val="000000"/>
          <w:sz w:val="24"/>
          <w:lang w:val="en-SG"/>
        </w:rPr>
        <w:t xml:space="preserve">integration of renewable sources of energy to the grid, </w:t>
      </w:r>
      <w:r w:rsidR="009F43BF" w:rsidRPr="009F43BF">
        <w:rPr>
          <w:rFonts w:ascii="Calibri" w:hAnsi="Calibri" w:cs="Calibri"/>
          <w:b w:val="0"/>
          <w:color w:val="000000"/>
          <w:sz w:val="24"/>
          <w:lang w:val="en-SG"/>
        </w:rPr>
        <w:t>etc.</w:t>
      </w:r>
    </w:p>
    <w:p w:rsidR="002E1B6F" w:rsidRPr="009F43BF" w:rsidRDefault="009F43BF" w:rsidP="008A1046">
      <w:pPr>
        <w:pStyle w:val="Heading5"/>
        <w:keepNext w:val="0"/>
        <w:spacing w:before="120"/>
        <w:jc w:val="both"/>
        <w:rPr>
          <w:rFonts w:ascii="Calibri" w:hAnsi="Calibri" w:cs="Calibri"/>
          <w:b w:val="0"/>
          <w:color w:val="000000"/>
          <w:sz w:val="24"/>
          <w:lang w:val="en-SG"/>
        </w:rPr>
      </w:pPr>
      <w:r w:rsidRPr="009F43BF">
        <w:rPr>
          <w:rFonts w:ascii="Calibri" w:hAnsi="Calibri" w:cs="Calibri"/>
          <w:b w:val="0"/>
          <w:color w:val="000000"/>
          <w:sz w:val="24"/>
          <w:lang w:val="en-SG"/>
        </w:rPr>
        <w:t>Registrants to thi</w:t>
      </w:r>
      <w:r w:rsidR="00794F7D" w:rsidRPr="009F43BF">
        <w:rPr>
          <w:rFonts w:ascii="Calibri" w:hAnsi="Calibri" w:cs="Calibri"/>
          <w:b w:val="0"/>
          <w:color w:val="000000"/>
          <w:sz w:val="24"/>
          <w:lang w:val="en-SG"/>
        </w:rPr>
        <w:t>s</w:t>
      </w:r>
      <w:r w:rsidRPr="009F43BF">
        <w:rPr>
          <w:rFonts w:ascii="Calibri" w:hAnsi="Calibri" w:cs="Calibri"/>
          <w:b w:val="0"/>
          <w:color w:val="000000"/>
          <w:sz w:val="24"/>
          <w:lang w:val="en-SG"/>
        </w:rPr>
        <w:t xml:space="preserve"> course</w:t>
      </w:r>
      <w:r w:rsidR="00794F7D" w:rsidRPr="009F43BF">
        <w:rPr>
          <w:rFonts w:ascii="Calibri" w:hAnsi="Calibri" w:cs="Calibri"/>
          <w:b w:val="0"/>
          <w:color w:val="000000"/>
          <w:sz w:val="24"/>
          <w:lang w:val="en-SG"/>
        </w:rPr>
        <w:t xml:space="preserve"> are encouraged to </w:t>
      </w:r>
      <w:r w:rsidRPr="009F43BF">
        <w:rPr>
          <w:rFonts w:ascii="Calibri" w:hAnsi="Calibri" w:cs="Calibri"/>
          <w:b w:val="0"/>
          <w:color w:val="000000"/>
          <w:sz w:val="24"/>
          <w:lang w:val="en-SG"/>
        </w:rPr>
        <w:t xml:space="preserve">send their queries or specific issues on power system to </w:t>
      </w:r>
      <w:r w:rsidR="00AC0F98">
        <w:rPr>
          <w:rFonts w:ascii="Calibri" w:hAnsi="Calibri" w:cs="Calibri"/>
          <w:b w:val="0"/>
          <w:color w:val="000000"/>
          <w:sz w:val="24"/>
          <w:lang w:val="en-SG"/>
        </w:rPr>
        <w:t xml:space="preserve">email address: </w:t>
      </w:r>
      <w:hyperlink r:id="rId14" w:history="1">
        <w:r w:rsidR="002432CE" w:rsidRPr="003F75CA">
          <w:rPr>
            <w:rStyle w:val="Hyperlink"/>
            <w:rFonts w:ascii="Calibri" w:hAnsi="Calibri" w:cs="Calibri"/>
            <w:b w:val="0"/>
            <w:sz w:val="24"/>
            <w:lang w:val="en-SG"/>
          </w:rPr>
          <w:t>kangsengseow@gmail.com</w:t>
        </w:r>
      </w:hyperlink>
      <w:r w:rsidR="00AC0F98">
        <w:rPr>
          <w:rFonts w:ascii="Calibri" w:hAnsi="Calibri" w:cs="Calibri"/>
          <w:b w:val="0"/>
          <w:color w:val="000000"/>
          <w:sz w:val="24"/>
          <w:lang w:val="en-SG"/>
        </w:rPr>
        <w:t xml:space="preserve">. The </w:t>
      </w:r>
      <w:r w:rsidR="002432CE">
        <w:rPr>
          <w:rFonts w:ascii="Calibri" w:hAnsi="Calibri" w:cs="Calibri"/>
          <w:b w:val="0"/>
          <w:color w:val="000000"/>
          <w:sz w:val="24"/>
          <w:lang w:val="en-SG"/>
        </w:rPr>
        <w:t>trainers</w:t>
      </w:r>
      <w:r w:rsidR="00AC0F98">
        <w:rPr>
          <w:rFonts w:ascii="Calibri" w:hAnsi="Calibri" w:cs="Calibri"/>
          <w:b w:val="0"/>
          <w:color w:val="000000"/>
          <w:sz w:val="24"/>
          <w:lang w:val="en-SG"/>
        </w:rPr>
        <w:t xml:space="preserve"> will try </w:t>
      </w:r>
      <w:r w:rsidR="00AC0F98" w:rsidRPr="00AC0F98">
        <w:rPr>
          <w:rFonts w:ascii="Calibri" w:hAnsi="Calibri" w:cs="Calibri"/>
          <w:b w:val="0"/>
          <w:color w:val="000000"/>
          <w:sz w:val="24"/>
          <w:lang w:val="en-SG"/>
        </w:rPr>
        <w:t>to answer the</w:t>
      </w:r>
      <w:r w:rsidR="00AC0F98">
        <w:rPr>
          <w:rFonts w:ascii="Calibri" w:hAnsi="Calibri" w:cs="Calibri"/>
          <w:b w:val="0"/>
          <w:color w:val="000000"/>
          <w:sz w:val="24"/>
          <w:lang w:val="en-SG"/>
        </w:rPr>
        <w:t>se</w:t>
      </w:r>
      <w:r w:rsidR="00AC0F98" w:rsidRPr="00AC0F98">
        <w:rPr>
          <w:rFonts w:ascii="Calibri" w:hAnsi="Calibri" w:cs="Calibri"/>
          <w:b w:val="0"/>
          <w:color w:val="000000"/>
          <w:sz w:val="24"/>
          <w:lang w:val="en-SG"/>
        </w:rPr>
        <w:t xml:space="preserve"> queries or specific issues on power system during the course</w:t>
      </w:r>
      <w:r w:rsidR="00AC0F98">
        <w:rPr>
          <w:rFonts w:ascii="Calibri" w:hAnsi="Calibri" w:cs="Calibri"/>
          <w:b w:val="0"/>
          <w:color w:val="000000"/>
          <w:sz w:val="24"/>
          <w:lang w:val="en-SG"/>
        </w:rPr>
        <w:t xml:space="preserve"> or at the </w:t>
      </w:r>
      <w:r w:rsidR="00AC0F98" w:rsidRPr="00AC0F98">
        <w:rPr>
          <w:rFonts w:ascii="Calibri" w:hAnsi="Calibri" w:cs="Calibri"/>
          <w:b w:val="0"/>
          <w:color w:val="000000"/>
          <w:sz w:val="24"/>
          <w:lang w:val="en-SG"/>
        </w:rPr>
        <w:t>interactive discussion session at the end</w:t>
      </w:r>
      <w:r w:rsidR="00AC0F98">
        <w:rPr>
          <w:rFonts w:ascii="Calibri" w:hAnsi="Calibri" w:cs="Calibri"/>
          <w:b w:val="0"/>
          <w:color w:val="000000"/>
          <w:sz w:val="24"/>
          <w:lang w:val="en-SG"/>
        </w:rPr>
        <w:t xml:space="preserve"> of the course</w:t>
      </w:r>
      <w:r w:rsidR="00AC0F98" w:rsidRPr="00AC0F98">
        <w:rPr>
          <w:rFonts w:ascii="Calibri" w:hAnsi="Calibri" w:cs="Calibri"/>
          <w:b w:val="0"/>
          <w:color w:val="000000"/>
          <w:sz w:val="24"/>
          <w:lang w:val="en-SG"/>
        </w:rPr>
        <w:t>.</w:t>
      </w:r>
    </w:p>
    <w:p w:rsidR="00E14F9E" w:rsidRDefault="00D02D64" w:rsidP="008A1046">
      <w:pPr>
        <w:pStyle w:val="Heading5"/>
        <w:keepNext w:val="0"/>
        <w:spacing w:before="240"/>
        <w:jc w:val="both"/>
        <w:rPr>
          <w:rFonts w:ascii="Calibri" w:hAnsi="Calibri" w:cs="Calibri"/>
          <w:i/>
          <w:color w:val="000000"/>
          <w:sz w:val="24"/>
          <w:lang w:val="en-SG"/>
        </w:rPr>
      </w:pPr>
      <w:r w:rsidRPr="00D02D64">
        <w:rPr>
          <w:rFonts w:ascii="Calibri" w:hAnsi="Calibri" w:cs="Calibri"/>
          <w:i/>
          <w:noProof/>
          <w:color w:val="000000"/>
          <w:sz w:val="24"/>
          <w:lang w:val="en-US" w:bidi="ta-LK"/>
        </w:rPr>
        <mc:AlternateContent>
          <mc:Choice Requires="wps">
            <w:drawing>
              <wp:anchor distT="0" distB="0" distL="114300" distR="114300" simplePos="0" relativeHeight="251664384" behindDoc="0" locked="0" layoutInCell="1" allowOverlap="1" wp14:anchorId="70E92E37" wp14:editId="3C9EE858">
                <wp:simplePos x="0" y="0"/>
                <wp:positionH relativeFrom="column">
                  <wp:posOffset>1365250</wp:posOffset>
                </wp:positionH>
                <wp:positionV relativeFrom="paragraph">
                  <wp:posOffset>299085</wp:posOffset>
                </wp:positionV>
                <wp:extent cx="454660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403985"/>
                        </a:xfrm>
                        <a:prstGeom prst="rect">
                          <a:avLst/>
                        </a:prstGeom>
                        <a:noFill/>
                        <a:ln w="9525">
                          <a:noFill/>
                          <a:miter lim="800000"/>
                          <a:headEnd/>
                          <a:tailEnd/>
                        </a:ln>
                      </wps:spPr>
                      <wps:txbx>
                        <w:txbxContent>
                          <w:p w:rsidR="00D02D64" w:rsidRPr="00D02D64" w:rsidRDefault="00D02D64" w:rsidP="008A1046">
                            <w:pPr>
                              <w:pStyle w:val="Heading5"/>
                              <w:jc w:val="both"/>
                              <w:rPr>
                                <w:rFonts w:ascii="Calibri" w:hAnsi="Calibri" w:cs="Calibri"/>
                                <w:color w:val="0033CC"/>
                                <w:sz w:val="24"/>
                                <w:lang w:val="en-SG"/>
                              </w:rPr>
                            </w:pPr>
                            <w:r>
                              <w:rPr>
                                <w:rFonts w:ascii="Calibri" w:hAnsi="Calibri" w:cs="Calibri"/>
                                <w:color w:val="0033CC"/>
                                <w:sz w:val="24"/>
                                <w:lang w:val="en-SG"/>
                              </w:rPr>
                              <w:t>WANG PENG, P</w:t>
                            </w:r>
                            <w:r w:rsidR="00C87367">
                              <w:rPr>
                                <w:rFonts w:ascii="Calibri" w:hAnsi="Calibri" w:cs="Calibri"/>
                                <w:color w:val="0033CC"/>
                                <w:sz w:val="24"/>
                                <w:lang w:val="en-SG"/>
                              </w:rPr>
                              <w:t>hD</w:t>
                            </w:r>
                          </w:p>
                          <w:p w:rsidR="00D02D64" w:rsidRPr="000C067A" w:rsidRDefault="00C87367" w:rsidP="008A1046">
                            <w:pPr>
                              <w:pStyle w:val="Heading5"/>
                              <w:jc w:val="both"/>
                              <w:rPr>
                                <w:rFonts w:ascii="Calibri" w:hAnsi="Calibri" w:cs="Calibri"/>
                                <w:b w:val="0"/>
                                <w:color w:val="000000"/>
                                <w:sz w:val="24"/>
                                <w:lang w:val="en-SG"/>
                              </w:rPr>
                            </w:pPr>
                            <w:r>
                              <w:rPr>
                                <w:rFonts w:ascii="Calibri" w:hAnsi="Calibri" w:cs="Calibri"/>
                                <w:i/>
                                <w:color w:val="000000"/>
                                <w:sz w:val="24"/>
                                <w:lang w:val="en-SG"/>
                              </w:rPr>
                              <w:t>Wang Peng</w:t>
                            </w:r>
                            <w:r w:rsidR="0006210A">
                              <w:rPr>
                                <w:rFonts w:ascii="Calibri" w:hAnsi="Calibri" w:cs="Calibri"/>
                                <w:i/>
                                <w:color w:val="000000"/>
                                <w:sz w:val="24"/>
                                <w:lang w:val="en-SG"/>
                              </w:rPr>
                              <w:t xml:space="preserve"> </w:t>
                            </w:r>
                            <w:r w:rsidR="000C067A" w:rsidRPr="000C067A">
                              <w:rPr>
                                <w:rFonts w:ascii="Calibri" w:hAnsi="Calibri" w:cs="Calibri"/>
                                <w:b w:val="0"/>
                                <w:color w:val="000000"/>
                                <w:sz w:val="24"/>
                                <w:lang w:val="en-SG"/>
                              </w:rPr>
                              <w:t xml:space="preserve">received his B.Sc. degree from Xian </w:t>
                            </w:r>
                            <w:proofErr w:type="spellStart"/>
                            <w:r w:rsidR="000C067A" w:rsidRPr="000C067A">
                              <w:rPr>
                                <w:rFonts w:ascii="Calibri" w:hAnsi="Calibri" w:cs="Calibri"/>
                                <w:b w:val="0"/>
                                <w:color w:val="000000"/>
                                <w:sz w:val="24"/>
                                <w:lang w:val="en-SG"/>
                              </w:rPr>
                              <w:t>Jiaotong</w:t>
                            </w:r>
                            <w:proofErr w:type="spellEnd"/>
                            <w:r w:rsidR="000C067A" w:rsidRPr="000C067A">
                              <w:rPr>
                                <w:rFonts w:ascii="Calibri" w:hAnsi="Calibri" w:cs="Calibri"/>
                                <w:b w:val="0"/>
                                <w:color w:val="000000"/>
                                <w:sz w:val="24"/>
                                <w:lang w:val="en-SG"/>
                              </w:rPr>
                              <w:t xml:space="preserve"> University, China, in 1978, the M.Sc. degree from Taiyuan University of Technology, China, in 1987, and the M.Sc. and Ph.D. degrees from University of Saskatchewan, Canada, in 1995 and 1998, res</w:t>
                            </w:r>
                            <w:r w:rsidR="0053703D">
                              <w:rPr>
                                <w:rFonts w:ascii="Calibri" w:hAnsi="Calibri" w:cs="Calibri"/>
                                <w:b w:val="0"/>
                                <w:color w:val="000000"/>
                                <w:sz w:val="24"/>
                                <w:lang w:val="en-SG"/>
                              </w:rPr>
                              <w:t xml:space="preserve">pectively. Currently, he is a </w:t>
                            </w:r>
                            <w:r w:rsidR="00E03630">
                              <w:rPr>
                                <w:rFonts w:ascii="Calibri" w:hAnsi="Calibri" w:cs="Calibri"/>
                                <w:b w:val="0"/>
                                <w:color w:val="000000"/>
                                <w:sz w:val="24"/>
                                <w:lang w:val="en-SG"/>
                              </w:rPr>
                              <w:t>P</w:t>
                            </w:r>
                            <w:r w:rsidR="000C067A" w:rsidRPr="000C067A">
                              <w:rPr>
                                <w:rFonts w:ascii="Calibri" w:hAnsi="Calibri" w:cs="Calibri"/>
                                <w:b w:val="0"/>
                                <w:color w:val="000000"/>
                                <w:sz w:val="24"/>
                                <w:lang w:val="en-SG"/>
                              </w:rPr>
                              <w:t>rofessor in School of Electrical and Electronic Engineering of Nanyang Technological University, Singapore. His research areas include power system planning and operation, reliability, voltage stability, power market, smart grid, micro grid, energy management system and renewable energy conversion systems. He was a PI or Co-PI of national and international research projects</w:t>
                            </w:r>
                            <w:r w:rsidR="008A1046">
                              <w:rPr>
                                <w:rFonts w:ascii="Calibri" w:hAnsi="Calibri" w:cs="Calibri"/>
                                <w:b w:val="0"/>
                                <w:color w:val="000000"/>
                                <w:sz w:val="24"/>
                                <w:lang w:val="en-SG"/>
                              </w:rPr>
                              <w:t xml:space="preserve"> </w:t>
                            </w:r>
                            <w:r w:rsidR="000C067A" w:rsidRPr="000C067A">
                              <w:rPr>
                                <w:rFonts w:ascii="Calibri" w:hAnsi="Calibri" w:cs="Calibri"/>
                                <w:b w:val="0"/>
                                <w:color w:val="000000"/>
                                <w:sz w:val="24"/>
                                <w:lang w:val="en-SG"/>
                              </w:rPr>
                              <w:t xml:space="preserve">related to power system planning and operation, renewable source utilization and Micro grids. He is working on two research projects on micro grids and electric vehicles.  He has done some consulting works for industries such as </w:t>
                            </w:r>
                            <w:proofErr w:type="spellStart"/>
                            <w:r w:rsidR="000C067A" w:rsidRPr="000C067A">
                              <w:rPr>
                                <w:rFonts w:ascii="Calibri" w:hAnsi="Calibri" w:cs="Calibri"/>
                                <w:b w:val="0"/>
                                <w:color w:val="000000"/>
                                <w:sz w:val="24"/>
                                <w:lang w:val="en-SG"/>
                              </w:rPr>
                              <w:t>Vestas</w:t>
                            </w:r>
                            <w:proofErr w:type="spellEnd"/>
                            <w:r w:rsidR="000C067A" w:rsidRPr="000C067A">
                              <w:rPr>
                                <w:rFonts w:ascii="Calibri" w:hAnsi="Calibri" w:cs="Calibri"/>
                                <w:b w:val="0"/>
                                <w:color w:val="000000"/>
                                <w:sz w:val="24"/>
                                <w:lang w:val="en-SG"/>
                              </w:rPr>
                              <w:t xml:space="preserve"> and </w:t>
                            </w:r>
                            <w:proofErr w:type="spellStart"/>
                            <w:r w:rsidR="000C067A" w:rsidRPr="000C067A">
                              <w:rPr>
                                <w:rFonts w:ascii="Calibri" w:hAnsi="Calibri" w:cs="Calibri"/>
                                <w:b w:val="0"/>
                                <w:color w:val="000000"/>
                                <w:sz w:val="24"/>
                                <w:lang w:val="en-SG"/>
                              </w:rPr>
                              <w:t>Pansonics</w:t>
                            </w:r>
                            <w:proofErr w:type="spellEnd"/>
                            <w:r w:rsidR="000C067A" w:rsidRPr="000C067A">
                              <w:rPr>
                                <w:rFonts w:ascii="Calibri" w:hAnsi="Calibri" w:cs="Calibri"/>
                                <w:b w:val="0"/>
                                <w:color w:val="000000"/>
                                <w:sz w:val="24"/>
                                <w:lang w:val="en-SG"/>
                              </w:rPr>
                              <w:t>. He has over 30-years university teaching experience in China, Canada and Singapore. The courses cover a wide range of electrical and electronics engineering from basic electric and electronic circuit to power system</w:t>
                            </w:r>
                            <w:r w:rsidR="00E03630">
                              <w:rPr>
                                <w:rFonts w:ascii="Calibri" w:hAnsi="Calibri" w:cs="Calibri"/>
                                <w:b w:val="0"/>
                                <w:color w:val="000000"/>
                                <w:sz w:val="24"/>
                                <w:lang w:val="en-SG"/>
                              </w:rPr>
                              <w:t>s</w:t>
                            </w:r>
                            <w:r w:rsidR="000C067A" w:rsidRPr="000C067A">
                              <w:rPr>
                                <w:rFonts w:ascii="Calibri" w:hAnsi="Calibri" w:cs="Calibri"/>
                                <w:b w:val="0"/>
                                <w:color w:val="000000"/>
                                <w:sz w:val="24"/>
                                <w:lang w:val="en-SG"/>
                              </w:rPr>
                              <w:t>. He is currently serving as an Associate Editor of IEEE Transaction o</w:t>
                            </w:r>
                            <w:r w:rsidR="00E03630">
                              <w:rPr>
                                <w:rFonts w:ascii="Calibri" w:hAnsi="Calibri" w:cs="Calibri"/>
                                <w:b w:val="0"/>
                                <w:color w:val="000000"/>
                                <w:sz w:val="24"/>
                                <w:lang w:val="en-SG"/>
                              </w:rPr>
                              <w:t>n</w:t>
                            </w:r>
                            <w:r w:rsidR="008A1046">
                              <w:rPr>
                                <w:rFonts w:ascii="Calibri" w:hAnsi="Calibri" w:cs="Calibri"/>
                                <w:b w:val="0"/>
                                <w:color w:val="000000"/>
                                <w:sz w:val="24"/>
                                <w:lang w:val="en-SG"/>
                              </w:rPr>
                              <w:t xml:space="preserve"> </w:t>
                            </w:r>
                            <w:r w:rsidR="000C067A" w:rsidRPr="000C067A">
                              <w:rPr>
                                <w:rFonts w:ascii="Calibri" w:hAnsi="Calibri" w:cs="Calibri"/>
                                <w:b w:val="0"/>
                                <w:color w:val="000000"/>
                                <w:sz w:val="24"/>
                                <w:lang w:val="en-SG"/>
                              </w:rPr>
                              <w:t>Smart Grid. He has published over 150 journal and conference papers on power system planning and operation.</w:t>
                            </w:r>
                            <w:r w:rsidR="00E03630">
                              <w:rPr>
                                <w:rFonts w:ascii="Calibri" w:hAnsi="Calibri" w:cs="Calibri"/>
                                <w:b w:val="0"/>
                                <w:color w:val="000000"/>
                                <w:sz w:val="24"/>
                                <w:lang w:val="en-SG"/>
                              </w:rPr>
                              <w:t xml:space="preserve"> He is a Senior Member of IEEE</w:t>
                            </w:r>
                            <w:r w:rsidR="002432CE">
                              <w:rPr>
                                <w:rFonts w:ascii="Calibri" w:hAnsi="Calibri" w:cs="Calibri"/>
                                <w:b w:val="0"/>
                                <w:color w:val="000000"/>
                                <w:sz w:val="24"/>
                                <w:lang w:val="en-SG"/>
                              </w:rPr>
                              <w:t>.</w:t>
                            </w:r>
                          </w:p>
                          <w:p w:rsidR="00D02D64" w:rsidRDefault="00D02D64" w:rsidP="008A10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92E37" id="_x0000_t202" coordsize="21600,21600" o:spt="202" path="m,l,21600r21600,l21600,xe">
                <v:stroke joinstyle="miter"/>
                <v:path gradientshapeok="t" o:connecttype="rect"/>
              </v:shapetype>
              <v:shape id="Text Box 2" o:spid="_x0000_s1026" type="#_x0000_t202" style="position:absolute;left:0;text-align:left;margin-left:107.5pt;margin-top:23.55pt;width:358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" filled="f" stroked="f">
                <v:textbox style="mso-fit-shape-to-text:t">
                  <w:txbxContent>
                    <w:p w:rsidR="00D02D64" w:rsidRPr="00D02D64" w:rsidRDefault="00D02D64" w:rsidP="008A1046">
                      <w:pPr>
                        <w:pStyle w:val="Heading5"/>
                        <w:jc w:val="both"/>
                        <w:rPr>
                          <w:rFonts w:ascii="Calibri" w:hAnsi="Calibri" w:cs="Calibri"/>
                          <w:color w:val="0033CC"/>
                          <w:sz w:val="24"/>
                          <w:lang w:val="en-SG"/>
                        </w:rPr>
                      </w:pPr>
                      <w:r>
                        <w:rPr>
                          <w:rFonts w:ascii="Calibri" w:hAnsi="Calibri" w:cs="Calibri"/>
                          <w:color w:val="0033CC"/>
                          <w:sz w:val="24"/>
                          <w:lang w:val="en-SG"/>
                        </w:rPr>
                        <w:t>WANG PENG, P</w:t>
                      </w:r>
                      <w:r w:rsidR="00C87367">
                        <w:rPr>
                          <w:rFonts w:ascii="Calibri" w:hAnsi="Calibri" w:cs="Calibri"/>
                          <w:color w:val="0033CC"/>
                          <w:sz w:val="24"/>
                          <w:lang w:val="en-SG"/>
                        </w:rPr>
                        <w:t>hD</w:t>
                      </w:r>
                    </w:p>
                    <w:p w:rsidR="00D02D64" w:rsidRPr="000C067A" w:rsidRDefault="00C87367" w:rsidP="008A1046">
                      <w:pPr>
                        <w:pStyle w:val="Heading5"/>
                        <w:jc w:val="both"/>
                        <w:rPr>
                          <w:rFonts w:ascii="Calibri" w:hAnsi="Calibri" w:cs="Calibri"/>
                          <w:b w:val="0"/>
                          <w:color w:val="000000"/>
                          <w:sz w:val="24"/>
                          <w:lang w:val="en-SG"/>
                        </w:rPr>
                      </w:pPr>
                      <w:r>
                        <w:rPr>
                          <w:rFonts w:ascii="Calibri" w:hAnsi="Calibri" w:cs="Calibri"/>
                          <w:i/>
                          <w:color w:val="000000"/>
                          <w:sz w:val="24"/>
                          <w:lang w:val="en-SG"/>
                        </w:rPr>
                        <w:t>Wang Peng</w:t>
                      </w:r>
                      <w:r w:rsidR="0006210A">
                        <w:rPr>
                          <w:rFonts w:ascii="Calibri" w:hAnsi="Calibri" w:cs="Calibri"/>
                          <w:i/>
                          <w:color w:val="000000"/>
                          <w:sz w:val="24"/>
                          <w:lang w:val="en-SG"/>
                        </w:rPr>
                        <w:t xml:space="preserve"> </w:t>
                      </w:r>
                      <w:r w:rsidR="000C067A" w:rsidRPr="000C067A">
                        <w:rPr>
                          <w:rFonts w:ascii="Calibri" w:hAnsi="Calibri" w:cs="Calibri"/>
                          <w:b w:val="0"/>
                          <w:color w:val="000000"/>
                          <w:sz w:val="24"/>
                          <w:lang w:val="en-SG"/>
                        </w:rPr>
                        <w:t xml:space="preserve">received his B.Sc. degree from Xian </w:t>
                      </w:r>
                      <w:proofErr w:type="spellStart"/>
                      <w:r w:rsidR="000C067A" w:rsidRPr="000C067A">
                        <w:rPr>
                          <w:rFonts w:ascii="Calibri" w:hAnsi="Calibri" w:cs="Calibri"/>
                          <w:b w:val="0"/>
                          <w:color w:val="000000"/>
                          <w:sz w:val="24"/>
                          <w:lang w:val="en-SG"/>
                        </w:rPr>
                        <w:t>Jiaotong</w:t>
                      </w:r>
                      <w:proofErr w:type="spellEnd"/>
                      <w:r w:rsidR="000C067A" w:rsidRPr="000C067A">
                        <w:rPr>
                          <w:rFonts w:ascii="Calibri" w:hAnsi="Calibri" w:cs="Calibri"/>
                          <w:b w:val="0"/>
                          <w:color w:val="000000"/>
                          <w:sz w:val="24"/>
                          <w:lang w:val="en-SG"/>
                        </w:rPr>
                        <w:t xml:space="preserve"> University, China, in 1978, the M.Sc. degree from Taiyuan University of Technology, China, in 1987, and the M.Sc. and Ph.D. degrees from University of Saskatchewan, Canada, in 1995 and 1998, res</w:t>
                      </w:r>
                      <w:r w:rsidR="0053703D">
                        <w:rPr>
                          <w:rFonts w:ascii="Calibri" w:hAnsi="Calibri" w:cs="Calibri"/>
                          <w:b w:val="0"/>
                          <w:color w:val="000000"/>
                          <w:sz w:val="24"/>
                          <w:lang w:val="en-SG"/>
                        </w:rPr>
                        <w:t xml:space="preserve">pectively. Currently, he is a </w:t>
                      </w:r>
                      <w:r w:rsidR="00E03630">
                        <w:rPr>
                          <w:rFonts w:ascii="Calibri" w:hAnsi="Calibri" w:cs="Calibri"/>
                          <w:b w:val="0"/>
                          <w:color w:val="000000"/>
                          <w:sz w:val="24"/>
                          <w:lang w:val="en-SG"/>
                        </w:rPr>
                        <w:t>P</w:t>
                      </w:r>
                      <w:r w:rsidR="000C067A" w:rsidRPr="000C067A">
                        <w:rPr>
                          <w:rFonts w:ascii="Calibri" w:hAnsi="Calibri" w:cs="Calibri"/>
                          <w:b w:val="0"/>
                          <w:color w:val="000000"/>
                          <w:sz w:val="24"/>
                          <w:lang w:val="en-SG"/>
                        </w:rPr>
                        <w:t>rofessor in School of Electrical and Electronic Engineering of Nanyang Technological University, Singapore. His research areas include power system planning and operation, reliability, voltage stability, power market, smart grid, micro grid, energy management system and renewable energy conversion systems. He was a PI or Co-PI of national and international research projects</w:t>
                      </w:r>
                      <w:r w:rsidR="008A1046">
                        <w:rPr>
                          <w:rFonts w:ascii="Calibri" w:hAnsi="Calibri" w:cs="Calibri"/>
                          <w:b w:val="0"/>
                          <w:color w:val="000000"/>
                          <w:sz w:val="24"/>
                          <w:lang w:val="en-SG"/>
                        </w:rPr>
                        <w:t xml:space="preserve"> </w:t>
                      </w:r>
                      <w:r w:rsidR="000C067A" w:rsidRPr="000C067A">
                        <w:rPr>
                          <w:rFonts w:ascii="Calibri" w:hAnsi="Calibri" w:cs="Calibri"/>
                          <w:b w:val="0"/>
                          <w:color w:val="000000"/>
                          <w:sz w:val="24"/>
                          <w:lang w:val="en-SG"/>
                        </w:rPr>
                        <w:t xml:space="preserve">related to power system planning and operation, renewable source utilization and Micro grids. He is working on two research projects on micro grids and electric vehicles.  He has done some consulting works for industries such as </w:t>
                      </w:r>
                      <w:proofErr w:type="spellStart"/>
                      <w:r w:rsidR="000C067A" w:rsidRPr="000C067A">
                        <w:rPr>
                          <w:rFonts w:ascii="Calibri" w:hAnsi="Calibri" w:cs="Calibri"/>
                          <w:b w:val="0"/>
                          <w:color w:val="000000"/>
                          <w:sz w:val="24"/>
                          <w:lang w:val="en-SG"/>
                        </w:rPr>
                        <w:t>Vestas</w:t>
                      </w:r>
                      <w:proofErr w:type="spellEnd"/>
                      <w:r w:rsidR="000C067A" w:rsidRPr="000C067A">
                        <w:rPr>
                          <w:rFonts w:ascii="Calibri" w:hAnsi="Calibri" w:cs="Calibri"/>
                          <w:b w:val="0"/>
                          <w:color w:val="000000"/>
                          <w:sz w:val="24"/>
                          <w:lang w:val="en-SG"/>
                        </w:rPr>
                        <w:t xml:space="preserve"> and </w:t>
                      </w:r>
                      <w:proofErr w:type="spellStart"/>
                      <w:r w:rsidR="000C067A" w:rsidRPr="000C067A">
                        <w:rPr>
                          <w:rFonts w:ascii="Calibri" w:hAnsi="Calibri" w:cs="Calibri"/>
                          <w:b w:val="0"/>
                          <w:color w:val="000000"/>
                          <w:sz w:val="24"/>
                          <w:lang w:val="en-SG"/>
                        </w:rPr>
                        <w:t>Pansonics</w:t>
                      </w:r>
                      <w:proofErr w:type="spellEnd"/>
                      <w:r w:rsidR="000C067A" w:rsidRPr="000C067A">
                        <w:rPr>
                          <w:rFonts w:ascii="Calibri" w:hAnsi="Calibri" w:cs="Calibri"/>
                          <w:b w:val="0"/>
                          <w:color w:val="000000"/>
                          <w:sz w:val="24"/>
                          <w:lang w:val="en-SG"/>
                        </w:rPr>
                        <w:t>. He has over 30-years university teaching experience in China, Canada and Singapore. The courses cover a wide range of electrical and electronics engineering from basic electric and electronic circuit to power system</w:t>
                      </w:r>
                      <w:r w:rsidR="00E03630">
                        <w:rPr>
                          <w:rFonts w:ascii="Calibri" w:hAnsi="Calibri" w:cs="Calibri"/>
                          <w:b w:val="0"/>
                          <w:color w:val="000000"/>
                          <w:sz w:val="24"/>
                          <w:lang w:val="en-SG"/>
                        </w:rPr>
                        <w:t>s</w:t>
                      </w:r>
                      <w:r w:rsidR="000C067A" w:rsidRPr="000C067A">
                        <w:rPr>
                          <w:rFonts w:ascii="Calibri" w:hAnsi="Calibri" w:cs="Calibri"/>
                          <w:b w:val="0"/>
                          <w:color w:val="000000"/>
                          <w:sz w:val="24"/>
                          <w:lang w:val="en-SG"/>
                        </w:rPr>
                        <w:t>. He is currently serving as an Associate Editor of IEEE Transaction o</w:t>
                      </w:r>
                      <w:r w:rsidR="00E03630">
                        <w:rPr>
                          <w:rFonts w:ascii="Calibri" w:hAnsi="Calibri" w:cs="Calibri"/>
                          <w:b w:val="0"/>
                          <w:color w:val="000000"/>
                          <w:sz w:val="24"/>
                          <w:lang w:val="en-SG"/>
                        </w:rPr>
                        <w:t>n</w:t>
                      </w:r>
                      <w:r w:rsidR="008A1046">
                        <w:rPr>
                          <w:rFonts w:ascii="Calibri" w:hAnsi="Calibri" w:cs="Calibri"/>
                          <w:b w:val="0"/>
                          <w:color w:val="000000"/>
                          <w:sz w:val="24"/>
                          <w:lang w:val="en-SG"/>
                        </w:rPr>
                        <w:t xml:space="preserve"> </w:t>
                      </w:r>
                      <w:r w:rsidR="000C067A" w:rsidRPr="000C067A">
                        <w:rPr>
                          <w:rFonts w:ascii="Calibri" w:hAnsi="Calibri" w:cs="Calibri"/>
                          <w:b w:val="0"/>
                          <w:color w:val="000000"/>
                          <w:sz w:val="24"/>
                          <w:lang w:val="en-SG"/>
                        </w:rPr>
                        <w:t>Smart Grid. He has published over 150 journal and conference papers on power system planning and operation.</w:t>
                      </w:r>
                      <w:r w:rsidR="00E03630">
                        <w:rPr>
                          <w:rFonts w:ascii="Calibri" w:hAnsi="Calibri" w:cs="Calibri"/>
                          <w:b w:val="0"/>
                          <w:color w:val="000000"/>
                          <w:sz w:val="24"/>
                          <w:lang w:val="en-SG"/>
                        </w:rPr>
                        <w:t xml:space="preserve"> He is a Senior Member of IEEE</w:t>
                      </w:r>
                      <w:r w:rsidR="002432CE">
                        <w:rPr>
                          <w:rFonts w:ascii="Calibri" w:hAnsi="Calibri" w:cs="Calibri"/>
                          <w:b w:val="0"/>
                          <w:color w:val="000000"/>
                          <w:sz w:val="24"/>
                          <w:lang w:val="en-SG"/>
                        </w:rPr>
                        <w:t>.</w:t>
                      </w:r>
                    </w:p>
                    <w:p w:rsidR="00D02D64" w:rsidRDefault="00D02D64" w:rsidP="008A1046"/>
                  </w:txbxContent>
                </v:textbox>
              </v:shape>
            </w:pict>
          </mc:Fallback>
        </mc:AlternateContent>
      </w:r>
      <w:r w:rsidR="002432CE">
        <w:rPr>
          <w:rFonts w:ascii="Calibri" w:hAnsi="Calibri" w:cs="Calibri"/>
          <w:i/>
          <w:noProof/>
          <w:color w:val="000000"/>
          <w:sz w:val="24"/>
          <w:lang w:val="en-SG" w:eastAsia="en-SG"/>
        </w:rPr>
        <w:t>Trainers</w:t>
      </w:r>
      <w:r w:rsidR="00C87367">
        <w:rPr>
          <w:rFonts w:ascii="Calibri" w:hAnsi="Calibri" w:cs="Calibri"/>
          <w:i/>
          <w:color w:val="000000"/>
          <w:sz w:val="24"/>
          <w:lang w:val="en-SG"/>
        </w:rPr>
        <w:t xml:space="preserve"> Bios</w:t>
      </w:r>
      <w:r w:rsidR="00E14F9E" w:rsidRPr="009F43BF">
        <w:rPr>
          <w:rFonts w:ascii="Calibri" w:hAnsi="Calibri" w:cs="Calibri"/>
          <w:i/>
          <w:color w:val="000000"/>
          <w:sz w:val="24"/>
          <w:lang w:val="en-SG"/>
        </w:rPr>
        <w:t>:</w:t>
      </w:r>
    </w:p>
    <w:p w:rsidR="00C87367" w:rsidRDefault="001275DF" w:rsidP="00C87367">
      <w:r>
        <w:rPr>
          <w:noProof/>
          <w:lang w:val="en-US" w:bidi="ta-LK"/>
        </w:rPr>
        <w:drawing>
          <wp:anchor distT="0" distB="0" distL="114300" distR="114300" simplePos="0" relativeHeight="251673600" behindDoc="1" locked="0" layoutInCell="1" allowOverlap="1" wp14:anchorId="51B5BD27" wp14:editId="44265A55">
            <wp:simplePos x="0" y="0"/>
            <wp:positionH relativeFrom="column">
              <wp:posOffset>0</wp:posOffset>
            </wp:positionH>
            <wp:positionV relativeFrom="paragraph">
              <wp:posOffset>36830</wp:posOffset>
            </wp:positionV>
            <wp:extent cx="1206000" cy="1548000"/>
            <wp:effectExtent l="0" t="0" r="0" b="0"/>
            <wp:wrapTight wrapText="right">
              <wp:wrapPolygon edited="0">
                <wp:start x="0" y="0"/>
                <wp:lineTo x="0" y="21272"/>
                <wp:lineTo x="21156" y="21272"/>
                <wp:lineTo x="211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72012" t="30088" r="3430" b="13864"/>
                    <a:stretch/>
                  </pic:blipFill>
                  <pic:spPr bwMode="auto">
                    <a:xfrm>
                      <a:off x="0" y="0"/>
                      <a:ext cx="1206000"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7367" w:rsidRDefault="00C87367" w:rsidP="00C87367"/>
    <w:p w:rsidR="00C87367" w:rsidRPr="00C87367" w:rsidRDefault="00C87367" w:rsidP="00C87367"/>
    <w:p w:rsidR="004E4F22" w:rsidRDefault="004E4F22" w:rsidP="00976E10">
      <w:pPr>
        <w:pStyle w:val="Heading5"/>
        <w:spacing w:before="240"/>
        <w:jc w:val="both"/>
        <w:rPr>
          <w:rFonts w:ascii="Calibri" w:hAnsi="Calibri" w:cs="Calibri"/>
          <w:i/>
          <w:color w:val="000000"/>
          <w:sz w:val="24"/>
          <w:lang w:val="en-SG"/>
        </w:rPr>
      </w:pPr>
    </w:p>
    <w:p w:rsidR="00CB7827" w:rsidRPr="009F43BF" w:rsidRDefault="00CB7827" w:rsidP="00CB7827"/>
    <w:p w:rsidR="00CB7827" w:rsidRPr="009F43BF" w:rsidRDefault="00CB7827" w:rsidP="00CB7827"/>
    <w:p w:rsidR="008479E0" w:rsidRPr="009F43BF" w:rsidRDefault="008479E0" w:rsidP="00CB7827"/>
    <w:p w:rsidR="00CB7827" w:rsidRDefault="00CB7827" w:rsidP="00CB7827"/>
    <w:p w:rsidR="00C87367" w:rsidRDefault="00C87367" w:rsidP="00CB7827"/>
    <w:p w:rsidR="00C87367" w:rsidRDefault="00C87367" w:rsidP="00CB7827"/>
    <w:p w:rsidR="00C87367" w:rsidRDefault="00C87367" w:rsidP="001275DF">
      <w:pPr>
        <w:spacing w:before="720"/>
      </w:pPr>
    </w:p>
    <w:p w:rsidR="00C87367" w:rsidRDefault="00C87367" w:rsidP="00CB7827">
      <w:pPr>
        <w:rPr>
          <w:noProof/>
          <w:lang w:eastAsia="en-SG"/>
        </w:rPr>
      </w:pPr>
    </w:p>
    <w:p w:rsidR="00C87367" w:rsidRDefault="00C87367" w:rsidP="00CB7827">
      <w:pPr>
        <w:rPr>
          <w:noProof/>
          <w:lang w:eastAsia="en-SG"/>
        </w:rPr>
      </w:pPr>
    </w:p>
    <w:p w:rsidR="00CB7827" w:rsidRPr="009F43BF" w:rsidRDefault="00CB7827" w:rsidP="00CB7827"/>
    <w:p w:rsidR="00CB7827" w:rsidRPr="009F43BF" w:rsidRDefault="00CB7827" w:rsidP="00F87C3B">
      <w:pPr>
        <w:spacing w:before="240"/>
      </w:pPr>
    </w:p>
    <w:p w:rsidR="008479E0" w:rsidRPr="009F43BF" w:rsidRDefault="008479E0" w:rsidP="00CB7827"/>
    <w:p w:rsidR="008479E0" w:rsidRPr="009F43BF" w:rsidRDefault="0027308B" w:rsidP="00CB7827">
      <w:r w:rsidRPr="00D02D64">
        <w:rPr>
          <w:rFonts w:ascii="Calibri" w:hAnsi="Calibri" w:cs="Calibri"/>
          <w:i/>
          <w:noProof/>
          <w:color w:val="000000"/>
          <w:lang w:val="en-US" w:bidi="ta-LK"/>
        </w:rPr>
        <w:lastRenderedPageBreak/>
        <mc:AlternateContent>
          <mc:Choice Requires="wps">
            <w:drawing>
              <wp:anchor distT="0" distB="0" distL="114300" distR="114300" simplePos="0" relativeHeight="251679744" behindDoc="0" locked="0" layoutInCell="1" allowOverlap="1" wp14:anchorId="07DE29B7" wp14:editId="70F31477">
                <wp:simplePos x="0" y="0"/>
                <wp:positionH relativeFrom="column">
                  <wp:posOffset>352003</wp:posOffset>
                </wp:positionH>
                <wp:positionV relativeFrom="paragraph">
                  <wp:posOffset>-96520</wp:posOffset>
                </wp:positionV>
                <wp:extent cx="4362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C3521F" w:rsidRPr="009E642E" w:rsidRDefault="00C3521F" w:rsidP="00C3521F">
                            <w:pPr>
                              <w:pStyle w:val="Heading5"/>
                              <w:jc w:val="both"/>
                              <w:rPr>
                                <w:rFonts w:ascii="Calibri" w:hAnsi="Calibri" w:cs="Calibri"/>
                                <w:color w:val="0033CC"/>
                                <w:sz w:val="24"/>
                                <w:lang w:val="en-SG"/>
                              </w:rPr>
                            </w:pPr>
                            <w:r w:rsidRPr="009E642E">
                              <w:rPr>
                                <w:rFonts w:ascii="Calibri" w:hAnsi="Calibri" w:cs="Calibri"/>
                                <w:color w:val="0033CC"/>
                                <w:sz w:val="24"/>
                                <w:lang w:val="en-SG"/>
                              </w:rPr>
                              <w:t>SEOW KANG SENG, PE</w:t>
                            </w:r>
                          </w:p>
                          <w:p w:rsidR="00C3521F" w:rsidRPr="009E642E" w:rsidRDefault="00C3521F" w:rsidP="004C1516">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Seow Kang Seng</w:t>
                            </w:r>
                            <w:r w:rsidR="00E03630">
                              <w:rPr>
                                <w:rFonts w:ascii="Calibri" w:hAnsi="Calibri" w:cs="Calibri"/>
                                <w:b w:val="0"/>
                                <w:color w:val="000000"/>
                                <w:sz w:val="24"/>
                                <w:lang w:val="en-SG"/>
                              </w:rPr>
                              <w:t xml:space="preserve"> is a Singapore R</w:t>
                            </w:r>
                            <w:r w:rsidR="00591FDB" w:rsidRPr="009E642E">
                              <w:rPr>
                                <w:rFonts w:ascii="Calibri" w:hAnsi="Calibri" w:cs="Calibri"/>
                                <w:b w:val="0"/>
                                <w:color w:val="000000"/>
                                <w:sz w:val="24"/>
                                <w:lang w:val="en-SG"/>
                              </w:rPr>
                              <w:t xml:space="preserve">egistered </w:t>
                            </w:r>
                            <w:r w:rsidR="00E03630">
                              <w:rPr>
                                <w:rFonts w:ascii="Calibri" w:hAnsi="Calibri" w:cs="Calibri"/>
                                <w:b w:val="0"/>
                                <w:color w:val="000000"/>
                                <w:sz w:val="24"/>
                                <w:lang w:val="en-SG"/>
                              </w:rPr>
                              <w:t>P</w:t>
                            </w:r>
                            <w:r w:rsidR="00591FDB" w:rsidRPr="009E642E">
                              <w:rPr>
                                <w:rFonts w:ascii="Calibri" w:hAnsi="Calibri" w:cs="Calibri"/>
                                <w:b w:val="0"/>
                                <w:color w:val="000000"/>
                                <w:sz w:val="24"/>
                                <w:lang w:val="en-SG"/>
                              </w:rPr>
                              <w:t xml:space="preserve">rofessional </w:t>
                            </w:r>
                            <w:r w:rsidR="00E03630">
                              <w:rPr>
                                <w:rFonts w:ascii="Calibri" w:hAnsi="Calibri" w:cs="Calibri"/>
                                <w:b w:val="0"/>
                                <w:color w:val="000000"/>
                                <w:sz w:val="24"/>
                                <w:lang w:val="en-SG"/>
                              </w:rPr>
                              <w:t>E</w:t>
                            </w:r>
                            <w:r w:rsidR="00591FDB" w:rsidRPr="009E642E">
                              <w:rPr>
                                <w:rFonts w:ascii="Calibri" w:hAnsi="Calibri" w:cs="Calibri"/>
                                <w:b w:val="0"/>
                                <w:color w:val="000000"/>
                                <w:sz w:val="24"/>
                                <w:lang w:val="en-SG"/>
                              </w:rPr>
                              <w:t xml:space="preserve">ngineer in </w:t>
                            </w:r>
                            <w:r w:rsidR="00E03630">
                              <w:rPr>
                                <w:rFonts w:ascii="Calibri" w:hAnsi="Calibri" w:cs="Calibri"/>
                                <w:b w:val="0"/>
                                <w:color w:val="000000"/>
                                <w:sz w:val="24"/>
                                <w:lang w:val="en-SG"/>
                              </w:rPr>
                              <w:t>Electrical E</w:t>
                            </w:r>
                            <w:r w:rsidR="00591FDB" w:rsidRPr="009E642E">
                              <w:rPr>
                                <w:rFonts w:ascii="Calibri" w:hAnsi="Calibri" w:cs="Calibri"/>
                                <w:b w:val="0"/>
                                <w:color w:val="000000"/>
                                <w:sz w:val="24"/>
                                <w:lang w:val="en-SG"/>
                              </w:rPr>
                              <w:t xml:space="preserve">ngineering with expertise in planning, design and implementation of numerous power system and </w:t>
                            </w:r>
                            <w:r w:rsidR="0053703D">
                              <w:rPr>
                                <w:rFonts w:ascii="Calibri" w:hAnsi="Calibri" w:cs="Calibri"/>
                                <w:b w:val="0"/>
                                <w:color w:val="000000"/>
                                <w:sz w:val="24"/>
                                <w:lang w:val="en-SG"/>
                              </w:rPr>
                              <w:t>engineering projects. He is a 42</w:t>
                            </w:r>
                            <w:r w:rsidR="00591FDB" w:rsidRPr="009E642E">
                              <w:rPr>
                                <w:rFonts w:ascii="Calibri" w:hAnsi="Calibri" w:cs="Calibri"/>
                                <w:b w:val="0"/>
                                <w:color w:val="000000"/>
                                <w:sz w:val="24"/>
                                <w:lang w:val="en-SG"/>
                              </w:rPr>
                              <w:t xml:space="preserve">-year veteran of the utility industry, with strategic, planning, operational and consulting experience. He has provided client solutions in grid code harmonization, substation upgrading, strategic planning, technical analysis and project implementation. Er. Seow started work in the then Electricity Department of Public Utilities Board in 1975 and left in 1995 to put in charge of new electricity supply business under the Singapore Power group in 1995. He was Deputy Managing Director of SP Services Ltd before he left the company in 2003. Er. Seow set up his consultancy practice subsequently and joined Energy Market Authority as Director (Inspectorate) in June 2006. He was also the Deputy Chairman of the Project Committee for the Electricity Vending System Pilot Project, which was completed successfully in 2009 and the joint inventor for the patent pending Utility Vending System. Er. Seow became the Project Director for the </w:t>
                            </w:r>
                            <w:proofErr w:type="spellStart"/>
                            <w:r w:rsidR="00591FDB" w:rsidRPr="009E642E">
                              <w:rPr>
                                <w:rFonts w:ascii="Calibri" w:hAnsi="Calibri" w:cs="Calibri"/>
                                <w:b w:val="0"/>
                                <w:color w:val="000000"/>
                                <w:sz w:val="24"/>
                                <w:lang w:val="en-SG"/>
                              </w:rPr>
                              <w:t>Pulau</w:t>
                            </w:r>
                            <w:proofErr w:type="spellEnd"/>
                            <w:r w:rsidR="00591FDB" w:rsidRPr="009E642E">
                              <w:rPr>
                                <w:rFonts w:ascii="Calibri" w:hAnsi="Calibri" w:cs="Calibri"/>
                                <w:b w:val="0"/>
                                <w:color w:val="000000"/>
                                <w:sz w:val="24"/>
                                <w:lang w:val="en-SG"/>
                              </w:rPr>
                              <w:t xml:space="preserve"> </w:t>
                            </w:r>
                            <w:proofErr w:type="spellStart"/>
                            <w:r w:rsidR="00591FDB" w:rsidRPr="009E642E">
                              <w:rPr>
                                <w:rFonts w:ascii="Calibri" w:hAnsi="Calibri" w:cs="Calibri"/>
                                <w:b w:val="0"/>
                                <w:color w:val="000000"/>
                                <w:sz w:val="24"/>
                                <w:lang w:val="en-SG"/>
                              </w:rPr>
                              <w:t>Ubin</w:t>
                            </w:r>
                            <w:proofErr w:type="spellEnd"/>
                            <w:r w:rsidR="00591FDB" w:rsidRPr="009E642E">
                              <w:rPr>
                                <w:rFonts w:ascii="Calibri" w:hAnsi="Calibri" w:cs="Calibri"/>
                                <w:b w:val="0"/>
                                <w:color w:val="000000"/>
                                <w:sz w:val="24"/>
                                <w:lang w:val="en-SG"/>
                              </w:rPr>
                              <w:t xml:space="preserve"> Clean and Renewable Energy Technologies Test-bedding Project in 2009 before he left EMA in 2011. Er. Seow resumed his consultancy practice in July 2011 and joined DNV GL as Principal Consultant of Clean Energy Centre in January 2015.</w:t>
                            </w:r>
                            <w:r w:rsidR="009E642E">
                              <w:rPr>
                                <w:rFonts w:ascii="Calibri" w:hAnsi="Calibri" w:cs="Calibri"/>
                                <w:b w:val="0"/>
                                <w:color w:val="000000"/>
                                <w:sz w:val="24"/>
                                <w:lang w:val="en-SG"/>
                              </w:rPr>
                              <w:t xml:space="preserve"> He is a Fellow of Institution of Engineers Singapore and Senior Member of IEEE</w:t>
                            </w:r>
                            <w:r w:rsidRPr="009E642E">
                              <w:rPr>
                                <w:rFonts w:ascii="Calibri" w:hAnsi="Calibri" w:cs="Calibri"/>
                                <w:b w:val="0"/>
                                <w:color w:val="000000"/>
                                <w:sz w:val="24"/>
                                <w:lang w:val="en-SG"/>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E29B7" id="_x0000_s1027" type="#_x0000_t202" style="position:absolute;margin-left:27.7pt;margin-top:-7.6pt;width:34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" filled="f" stroked="f">
                <v:textbox style="mso-fit-shape-to-text:t">
                  <w:txbxContent>
                    <w:p w:rsidR="00C3521F" w:rsidRPr="009E642E" w:rsidRDefault="00C3521F" w:rsidP="00C3521F">
                      <w:pPr>
                        <w:pStyle w:val="Heading5"/>
                        <w:jc w:val="both"/>
                        <w:rPr>
                          <w:rFonts w:ascii="Calibri" w:hAnsi="Calibri" w:cs="Calibri"/>
                          <w:color w:val="0033CC"/>
                          <w:sz w:val="24"/>
                          <w:lang w:val="en-SG"/>
                        </w:rPr>
                      </w:pPr>
                      <w:r w:rsidRPr="009E642E">
                        <w:rPr>
                          <w:rFonts w:ascii="Calibri" w:hAnsi="Calibri" w:cs="Calibri"/>
                          <w:color w:val="0033CC"/>
                          <w:sz w:val="24"/>
                          <w:lang w:val="en-SG"/>
                        </w:rPr>
                        <w:t>SEOW KANG SENG, PE</w:t>
                      </w:r>
                    </w:p>
                    <w:p w:rsidR="00C3521F" w:rsidRPr="009E642E" w:rsidRDefault="00C3521F" w:rsidP="004C1516">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Seow Kang Seng</w:t>
                      </w:r>
                      <w:r w:rsidR="00E03630">
                        <w:rPr>
                          <w:rFonts w:ascii="Calibri" w:hAnsi="Calibri" w:cs="Calibri"/>
                          <w:b w:val="0"/>
                          <w:color w:val="000000"/>
                          <w:sz w:val="24"/>
                          <w:lang w:val="en-SG"/>
                        </w:rPr>
                        <w:t xml:space="preserve"> is a Singapore R</w:t>
                      </w:r>
                      <w:r w:rsidR="00591FDB" w:rsidRPr="009E642E">
                        <w:rPr>
                          <w:rFonts w:ascii="Calibri" w:hAnsi="Calibri" w:cs="Calibri"/>
                          <w:b w:val="0"/>
                          <w:color w:val="000000"/>
                          <w:sz w:val="24"/>
                          <w:lang w:val="en-SG"/>
                        </w:rPr>
                        <w:t xml:space="preserve">egistered </w:t>
                      </w:r>
                      <w:r w:rsidR="00E03630">
                        <w:rPr>
                          <w:rFonts w:ascii="Calibri" w:hAnsi="Calibri" w:cs="Calibri"/>
                          <w:b w:val="0"/>
                          <w:color w:val="000000"/>
                          <w:sz w:val="24"/>
                          <w:lang w:val="en-SG"/>
                        </w:rPr>
                        <w:t>P</w:t>
                      </w:r>
                      <w:r w:rsidR="00591FDB" w:rsidRPr="009E642E">
                        <w:rPr>
                          <w:rFonts w:ascii="Calibri" w:hAnsi="Calibri" w:cs="Calibri"/>
                          <w:b w:val="0"/>
                          <w:color w:val="000000"/>
                          <w:sz w:val="24"/>
                          <w:lang w:val="en-SG"/>
                        </w:rPr>
                        <w:t xml:space="preserve">rofessional </w:t>
                      </w:r>
                      <w:r w:rsidR="00E03630">
                        <w:rPr>
                          <w:rFonts w:ascii="Calibri" w:hAnsi="Calibri" w:cs="Calibri"/>
                          <w:b w:val="0"/>
                          <w:color w:val="000000"/>
                          <w:sz w:val="24"/>
                          <w:lang w:val="en-SG"/>
                        </w:rPr>
                        <w:t>E</w:t>
                      </w:r>
                      <w:r w:rsidR="00591FDB" w:rsidRPr="009E642E">
                        <w:rPr>
                          <w:rFonts w:ascii="Calibri" w:hAnsi="Calibri" w:cs="Calibri"/>
                          <w:b w:val="0"/>
                          <w:color w:val="000000"/>
                          <w:sz w:val="24"/>
                          <w:lang w:val="en-SG"/>
                        </w:rPr>
                        <w:t xml:space="preserve">ngineer in </w:t>
                      </w:r>
                      <w:r w:rsidR="00E03630">
                        <w:rPr>
                          <w:rFonts w:ascii="Calibri" w:hAnsi="Calibri" w:cs="Calibri"/>
                          <w:b w:val="0"/>
                          <w:color w:val="000000"/>
                          <w:sz w:val="24"/>
                          <w:lang w:val="en-SG"/>
                        </w:rPr>
                        <w:t>Electrical E</w:t>
                      </w:r>
                      <w:r w:rsidR="00591FDB" w:rsidRPr="009E642E">
                        <w:rPr>
                          <w:rFonts w:ascii="Calibri" w:hAnsi="Calibri" w:cs="Calibri"/>
                          <w:b w:val="0"/>
                          <w:color w:val="000000"/>
                          <w:sz w:val="24"/>
                          <w:lang w:val="en-SG"/>
                        </w:rPr>
                        <w:t xml:space="preserve">ngineering with expertise in planning, design and implementation of numerous power system and </w:t>
                      </w:r>
                      <w:r w:rsidR="0053703D">
                        <w:rPr>
                          <w:rFonts w:ascii="Calibri" w:hAnsi="Calibri" w:cs="Calibri"/>
                          <w:b w:val="0"/>
                          <w:color w:val="000000"/>
                          <w:sz w:val="24"/>
                          <w:lang w:val="en-SG"/>
                        </w:rPr>
                        <w:t>engineering projects. He is a 42</w:t>
                      </w:r>
                      <w:r w:rsidR="00591FDB" w:rsidRPr="009E642E">
                        <w:rPr>
                          <w:rFonts w:ascii="Calibri" w:hAnsi="Calibri" w:cs="Calibri"/>
                          <w:b w:val="0"/>
                          <w:color w:val="000000"/>
                          <w:sz w:val="24"/>
                          <w:lang w:val="en-SG"/>
                        </w:rPr>
                        <w:t xml:space="preserve">-year veteran of the utility industry, with strategic, planning, operational and consulting experience. He has provided client solutions in grid code harmonization, substation upgrading, strategic planning, technical analysis and project implementation. Er. Seow started work in the then Electricity Department of Public Utilities Board in 1975 and left in 1995 to put in charge of new electricity supply business under the Singapore Power group in 1995. He was Deputy Managing Director of SP Services Ltd before he left the company in 2003. Er. Seow set up his consultancy practice subsequently and joined Energy Market Authority as Director (Inspectorate) in June 2006. He was also the Deputy Chairman of the Project Committee for the Electricity Vending System Pilot Project, which was completed successfully in 2009 and the joint inventor for the patent pending Utility Vending System. Er. Seow became the Project Director for the </w:t>
                      </w:r>
                      <w:proofErr w:type="spellStart"/>
                      <w:r w:rsidR="00591FDB" w:rsidRPr="009E642E">
                        <w:rPr>
                          <w:rFonts w:ascii="Calibri" w:hAnsi="Calibri" w:cs="Calibri"/>
                          <w:b w:val="0"/>
                          <w:color w:val="000000"/>
                          <w:sz w:val="24"/>
                          <w:lang w:val="en-SG"/>
                        </w:rPr>
                        <w:t>Pulau</w:t>
                      </w:r>
                      <w:proofErr w:type="spellEnd"/>
                      <w:r w:rsidR="00591FDB" w:rsidRPr="009E642E">
                        <w:rPr>
                          <w:rFonts w:ascii="Calibri" w:hAnsi="Calibri" w:cs="Calibri"/>
                          <w:b w:val="0"/>
                          <w:color w:val="000000"/>
                          <w:sz w:val="24"/>
                          <w:lang w:val="en-SG"/>
                        </w:rPr>
                        <w:t xml:space="preserve"> </w:t>
                      </w:r>
                      <w:proofErr w:type="spellStart"/>
                      <w:r w:rsidR="00591FDB" w:rsidRPr="009E642E">
                        <w:rPr>
                          <w:rFonts w:ascii="Calibri" w:hAnsi="Calibri" w:cs="Calibri"/>
                          <w:b w:val="0"/>
                          <w:color w:val="000000"/>
                          <w:sz w:val="24"/>
                          <w:lang w:val="en-SG"/>
                        </w:rPr>
                        <w:t>Ubin</w:t>
                      </w:r>
                      <w:proofErr w:type="spellEnd"/>
                      <w:r w:rsidR="00591FDB" w:rsidRPr="009E642E">
                        <w:rPr>
                          <w:rFonts w:ascii="Calibri" w:hAnsi="Calibri" w:cs="Calibri"/>
                          <w:b w:val="0"/>
                          <w:color w:val="000000"/>
                          <w:sz w:val="24"/>
                          <w:lang w:val="en-SG"/>
                        </w:rPr>
                        <w:t xml:space="preserve"> Clean and Renewable Energy Technologies Test-bedding Project in 2009 before he left EMA in 2011. Er. Seow resumed his consultancy practice in July 2011 and joined DNV GL as Principal Consultant of Clean Energy Centre in January 2015.</w:t>
                      </w:r>
                      <w:r w:rsidR="009E642E">
                        <w:rPr>
                          <w:rFonts w:ascii="Calibri" w:hAnsi="Calibri" w:cs="Calibri"/>
                          <w:b w:val="0"/>
                          <w:color w:val="000000"/>
                          <w:sz w:val="24"/>
                          <w:lang w:val="en-SG"/>
                        </w:rPr>
                        <w:t xml:space="preserve"> He is a Fellow of Institution of Engineers Singapore and Senior Member of IEEE</w:t>
                      </w:r>
                      <w:r w:rsidRPr="009E642E">
                        <w:rPr>
                          <w:rFonts w:ascii="Calibri" w:hAnsi="Calibri" w:cs="Calibri"/>
                          <w:b w:val="0"/>
                          <w:color w:val="000000"/>
                          <w:sz w:val="24"/>
                          <w:lang w:val="en-SG"/>
                        </w:rPr>
                        <w:t>.</w:t>
                      </w:r>
                    </w:p>
                  </w:txbxContent>
                </v:textbox>
              </v:shape>
            </w:pict>
          </mc:Fallback>
        </mc:AlternateContent>
      </w:r>
      <w:r>
        <w:rPr>
          <w:noProof/>
          <w:lang w:val="en-US" w:bidi="ta-LK"/>
        </w:rPr>
        <w:drawing>
          <wp:anchor distT="0" distB="0" distL="114300" distR="114300" simplePos="0" relativeHeight="251676672" behindDoc="1" locked="0" layoutInCell="1" allowOverlap="1" wp14:anchorId="6AEAA6B6" wp14:editId="470A8C01">
            <wp:simplePos x="0" y="0"/>
            <wp:positionH relativeFrom="margin">
              <wp:align>left</wp:align>
            </wp:positionH>
            <wp:positionV relativeFrom="paragraph">
              <wp:posOffset>132267</wp:posOffset>
            </wp:positionV>
            <wp:extent cx="1206000" cy="1548000"/>
            <wp:effectExtent l="0" t="0" r="0" b="0"/>
            <wp:wrapTight wrapText="bothSides">
              <wp:wrapPolygon edited="0">
                <wp:start x="0" y="0"/>
                <wp:lineTo x="0" y="21272"/>
                <wp:lineTo x="21156" y="21272"/>
                <wp:lineTo x="211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1195" t="24484" r="41925" b="17229"/>
                    <a:stretch/>
                  </pic:blipFill>
                  <pic:spPr bwMode="auto">
                    <a:xfrm>
                      <a:off x="0" y="0"/>
                      <a:ext cx="1206000"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0F98" w:rsidRDefault="00AC0F98" w:rsidP="00CB7827"/>
    <w:p w:rsidR="00AC0F98" w:rsidRDefault="00AC0F98" w:rsidP="00AC0F98"/>
    <w:p w:rsidR="00C87367" w:rsidRDefault="00C87367" w:rsidP="00AC0F98"/>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9E642E" w:rsidRDefault="009E642E"/>
    <w:p w:rsidR="00FE495E" w:rsidRDefault="00FE495E"/>
    <w:p w:rsidR="00FE495E" w:rsidRDefault="00FE495E"/>
    <w:p w:rsidR="00FE495E" w:rsidRDefault="0027308B">
      <w:r w:rsidRPr="00FE495E">
        <w:rPr>
          <w:noProof/>
          <w:lang w:val="en-US" w:bidi="ta-LK"/>
        </w:rPr>
        <mc:AlternateContent>
          <mc:Choice Requires="wps">
            <w:drawing>
              <wp:anchor distT="0" distB="0" distL="114300" distR="114300" simplePos="0" relativeHeight="251687936" behindDoc="0" locked="0" layoutInCell="1" allowOverlap="1" wp14:anchorId="31F9DC9F" wp14:editId="59917B1B">
                <wp:simplePos x="0" y="0"/>
                <wp:positionH relativeFrom="margin">
                  <wp:align>right</wp:align>
                </wp:positionH>
                <wp:positionV relativeFrom="paragraph">
                  <wp:posOffset>85613</wp:posOffset>
                </wp:positionV>
                <wp:extent cx="43624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FE495E" w:rsidRPr="00D02D64" w:rsidRDefault="00FE495E" w:rsidP="00FE495E">
                            <w:pPr>
                              <w:pStyle w:val="Heading5"/>
                              <w:jc w:val="both"/>
                              <w:rPr>
                                <w:rFonts w:ascii="Calibri" w:hAnsi="Calibri" w:cs="Calibri"/>
                                <w:color w:val="0033CC"/>
                                <w:sz w:val="24"/>
                                <w:lang w:val="en-SG"/>
                              </w:rPr>
                            </w:pPr>
                            <w:r>
                              <w:rPr>
                                <w:rFonts w:ascii="Calibri" w:hAnsi="Calibri" w:cs="Calibri"/>
                                <w:color w:val="0033CC"/>
                                <w:sz w:val="24"/>
                                <w:lang w:val="en-SG"/>
                              </w:rPr>
                              <w:t>TAN TECK LEE, PE</w:t>
                            </w:r>
                          </w:p>
                          <w:p w:rsidR="00FE495E" w:rsidRDefault="00FE495E" w:rsidP="00FE495E">
                            <w:pPr>
                              <w:pStyle w:val="Heading5"/>
                              <w:jc w:val="both"/>
                              <w:rPr>
                                <w:rFonts w:ascii="Calibri" w:hAnsi="Calibri" w:cs="Calibri"/>
                                <w:b w:val="0"/>
                                <w:color w:val="000000"/>
                                <w:sz w:val="24"/>
                                <w:lang w:val="en-SG"/>
                              </w:rPr>
                            </w:pPr>
                            <w:r>
                              <w:rPr>
                                <w:rFonts w:ascii="Calibri" w:hAnsi="Calibri" w:cs="Calibri"/>
                                <w:i/>
                                <w:color w:val="000000"/>
                                <w:sz w:val="24"/>
                                <w:lang w:val="en-SG"/>
                              </w:rPr>
                              <w:t>Tan Teck Lee</w:t>
                            </w:r>
                            <w:r>
                              <w:rPr>
                                <w:rFonts w:ascii="Calibri" w:hAnsi="Calibri" w:cs="Calibri"/>
                                <w:b w:val="0"/>
                                <w:color w:val="000000"/>
                                <w:sz w:val="24"/>
                                <w:lang w:val="en-SG"/>
                              </w:rPr>
                              <w:t xml:space="preserve"> </w:t>
                            </w:r>
                            <w:r w:rsidR="009E642E">
                              <w:rPr>
                                <w:rFonts w:ascii="Calibri" w:hAnsi="Calibri" w:cs="Calibri"/>
                                <w:b w:val="0"/>
                                <w:color w:val="000000"/>
                                <w:sz w:val="24"/>
                                <w:lang w:val="en-SG"/>
                              </w:rPr>
                              <w:t>has more than 30</w:t>
                            </w:r>
                            <w:r w:rsidRPr="00B97DEE">
                              <w:rPr>
                                <w:rFonts w:ascii="Calibri" w:hAnsi="Calibri" w:cs="Calibri"/>
                                <w:b w:val="0"/>
                                <w:color w:val="000000"/>
                                <w:sz w:val="24"/>
                                <w:lang w:val="en-SG"/>
                              </w:rPr>
                              <w:t xml:space="preserve"> years of experience in the power</w:t>
                            </w:r>
                            <w:r w:rsidR="003F6B2D">
                              <w:rPr>
                                <w:rFonts w:ascii="Calibri" w:hAnsi="Calibri" w:cs="Calibri"/>
                                <w:b w:val="0"/>
                                <w:color w:val="000000"/>
                                <w:sz w:val="24"/>
                                <w:lang w:val="en-SG"/>
                              </w:rPr>
                              <w:t xml:space="preserve"> and energy</w:t>
                            </w:r>
                            <w:r w:rsidRPr="00B97DEE">
                              <w:rPr>
                                <w:rFonts w:ascii="Calibri" w:hAnsi="Calibri" w:cs="Calibri"/>
                                <w:b w:val="0"/>
                                <w:color w:val="000000"/>
                                <w:sz w:val="24"/>
                                <w:lang w:val="en-SG"/>
                              </w:rPr>
                              <w:t xml:space="preserve"> industry. His experience includes the site installation and commissionin</w:t>
                            </w:r>
                            <w:r w:rsidR="003F6B2D">
                              <w:rPr>
                                <w:rFonts w:ascii="Calibri" w:hAnsi="Calibri" w:cs="Calibri"/>
                                <w:b w:val="0"/>
                                <w:color w:val="000000"/>
                                <w:sz w:val="24"/>
                                <w:lang w:val="en-SG"/>
                              </w:rPr>
                              <w:t xml:space="preserve">g of power transmission network </w:t>
                            </w:r>
                            <w:r w:rsidRPr="00B97DEE">
                              <w:rPr>
                                <w:rFonts w:ascii="Calibri" w:hAnsi="Calibri" w:cs="Calibri"/>
                                <w:b w:val="0"/>
                                <w:color w:val="000000"/>
                                <w:sz w:val="24"/>
                                <w:lang w:val="en-SG"/>
                              </w:rPr>
                              <w:t>equipment, transmission projects management</w:t>
                            </w:r>
                            <w:r w:rsidR="003F6B2D">
                              <w:rPr>
                                <w:rFonts w:ascii="Calibri" w:hAnsi="Calibri" w:cs="Calibri"/>
                                <w:b w:val="0"/>
                                <w:color w:val="000000"/>
                                <w:sz w:val="24"/>
                                <w:lang w:val="en-SG"/>
                              </w:rPr>
                              <w:t>,</w:t>
                            </w:r>
                            <w:r w:rsidR="003F6B2D" w:rsidRPr="003F6B2D">
                              <w:rPr>
                                <w:rFonts w:ascii="Calibri" w:hAnsi="Calibri" w:cs="Calibri"/>
                                <w:b w:val="0"/>
                                <w:color w:val="000000"/>
                                <w:sz w:val="24"/>
                                <w:lang w:val="en-SG"/>
                              </w:rPr>
                              <w:t xml:space="preserve"> </w:t>
                            </w:r>
                            <w:r w:rsidR="003F6B2D">
                              <w:rPr>
                                <w:rFonts w:ascii="Calibri" w:hAnsi="Calibri" w:cs="Calibri"/>
                                <w:b w:val="0"/>
                                <w:color w:val="000000"/>
                                <w:sz w:val="24"/>
                                <w:lang w:val="en-SG"/>
                              </w:rPr>
                              <w:t>condition monitoring of power systems equipment</w:t>
                            </w:r>
                            <w:r w:rsidRPr="00B97DEE">
                              <w:rPr>
                                <w:rFonts w:ascii="Calibri" w:hAnsi="Calibri" w:cs="Calibri"/>
                                <w:b w:val="0"/>
                                <w:color w:val="000000"/>
                                <w:sz w:val="24"/>
                                <w:lang w:val="en-SG"/>
                              </w:rPr>
                              <w:t>, power quality investigations, impact analysis of voltage dips</w:t>
                            </w:r>
                            <w:r w:rsidR="0003615B">
                              <w:rPr>
                                <w:rFonts w:ascii="Calibri" w:hAnsi="Calibri" w:cs="Calibri"/>
                                <w:b w:val="0"/>
                                <w:color w:val="000000"/>
                                <w:sz w:val="24"/>
                                <w:lang w:val="en-SG"/>
                              </w:rPr>
                              <w:t xml:space="preserve"> and</w:t>
                            </w:r>
                            <w:r w:rsidR="0053703D">
                              <w:rPr>
                                <w:rFonts w:ascii="Calibri" w:hAnsi="Calibri" w:cs="Calibri"/>
                                <w:b w:val="0"/>
                                <w:color w:val="000000"/>
                                <w:sz w:val="24"/>
                                <w:lang w:val="en-SG"/>
                              </w:rPr>
                              <w:t xml:space="preserve"> </w:t>
                            </w:r>
                            <w:r w:rsidRPr="00B97DEE">
                              <w:rPr>
                                <w:rFonts w:ascii="Calibri" w:hAnsi="Calibri" w:cs="Calibri"/>
                                <w:b w:val="0"/>
                                <w:color w:val="000000"/>
                                <w:sz w:val="24"/>
                                <w:lang w:val="en-SG"/>
                              </w:rPr>
                              <w:t>power systems network studies</w:t>
                            </w:r>
                            <w:r w:rsidR="0003615B">
                              <w:rPr>
                                <w:rFonts w:ascii="Calibri" w:hAnsi="Calibri" w:cs="Calibri"/>
                                <w:b w:val="0"/>
                                <w:color w:val="000000"/>
                                <w:sz w:val="24"/>
                                <w:lang w:val="en-SG"/>
                              </w:rPr>
                              <w:t>.</w:t>
                            </w:r>
                            <w:r w:rsidR="00367942">
                              <w:rPr>
                                <w:rFonts w:ascii="Calibri" w:hAnsi="Calibri" w:cs="Calibri"/>
                                <w:b w:val="0"/>
                                <w:color w:val="000000"/>
                                <w:sz w:val="24"/>
                                <w:lang w:val="en-SG"/>
                              </w:rPr>
                              <w:t xml:space="preserve"> </w:t>
                            </w:r>
                            <w:r w:rsidR="0003615B">
                              <w:rPr>
                                <w:rFonts w:ascii="Calibri" w:hAnsi="Calibri" w:cs="Calibri"/>
                                <w:b w:val="0"/>
                                <w:color w:val="000000"/>
                                <w:sz w:val="24"/>
                                <w:lang w:val="en-SG"/>
                              </w:rPr>
                              <w:t xml:space="preserve">He is actively involved in overseas </w:t>
                            </w:r>
                            <w:r w:rsidR="003F6B2D">
                              <w:rPr>
                                <w:rFonts w:ascii="Calibri" w:hAnsi="Calibri" w:cs="Calibri"/>
                                <w:b w:val="0"/>
                                <w:color w:val="000000"/>
                                <w:sz w:val="24"/>
                                <w:lang w:val="en-SG"/>
                              </w:rPr>
                              <w:t>training and consultancy services</w:t>
                            </w:r>
                            <w:r w:rsidRPr="00B97DEE">
                              <w:rPr>
                                <w:rFonts w:ascii="Calibri" w:hAnsi="Calibri" w:cs="Calibri"/>
                                <w:b w:val="0"/>
                                <w:color w:val="000000"/>
                                <w:sz w:val="24"/>
                                <w:lang w:val="en-SG"/>
                              </w:rPr>
                              <w:t xml:space="preserve">. </w:t>
                            </w:r>
                            <w:r w:rsidR="003F6B2D" w:rsidRPr="00B97DEE">
                              <w:rPr>
                                <w:rFonts w:ascii="Calibri" w:hAnsi="Calibri" w:cs="Calibri"/>
                                <w:b w:val="0"/>
                                <w:color w:val="000000"/>
                                <w:sz w:val="24"/>
                                <w:lang w:val="en-SG"/>
                              </w:rPr>
                              <w:t>Teck Lee graduated with a First</w:t>
                            </w:r>
                            <w:r w:rsidR="003F6B2D">
                              <w:rPr>
                                <w:rFonts w:ascii="Calibri" w:hAnsi="Calibri" w:cs="Calibri"/>
                                <w:b w:val="0"/>
                                <w:color w:val="000000"/>
                                <w:sz w:val="24"/>
                                <w:lang w:val="en-SG"/>
                              </w:rPr>
                              <w:t xml:space="preserve"> </w:t>
                            </w:r>
                            <w:r w:rsidR="003F6B2D" w:rsidRPr="00B97DEE">
                              <w:rPr>
                                <w:rFonts w:ascii="Calibri" w:hAnsi="Calibri" w:cs="Calibri"/>
                                <w:b w:val="0"/>
                                <w:color w:val="000000"/>
                                <w:sz w:val="24"/>
                                <w:lang w:val="en-SG"/>
                              </w:rPr>
                              <w:t xml:space="preserve">Class </w:t>
                            </w:r>
                            <w:proofErr w:type="spellStart"/>
                            <w:r w:rsidR="003F6B2D" w:rsidRPr="00B97DEE">
                              <w:rPr>
                                <w:rFonts w:ascii="Calibri" w:hAnsi="Calibri" w:cs="Calibri"/>
                                <w:b w:val="0"/>
                                <w:color w:val="000000"/>
                                <w:sz w:val="24"/>
                                <w:lang w:val="en-SG"/>
                              </w:rPr>
                              <w:t>Honors</w:t>
                            </w:r>
                            <w:proofErr w:type="spellEnd"/>
                            <w:r w:rsidR="003F6B2D" w:rsidRPr="00B97DEE">
                              <w:rPr>
                                <w:rFonts w:ascii="Calibri" w:hAnsi="Calibri" w:cs="Calibri"/>
                                <w:b w:val="0"/>
                                <w:color w:val="000000"/>
                                <w:sz w:val="24"/>
                                <w:lang w:val="en-SG"/>
                              </w:rPr>
                              <w:t xml:space="preserve"> Degree in Electronics &amp; Electrical Engineering from the University </w:t>
                            </w:r>
                            <w:proofErr w:type="gramStart"/>
                            <w:r w:rsidR="003F6B2D" w:rsidRPr="00B97DEE">
                              <w:rPr>
                                <w:rFonts w:ascii="Calibri" w:hAnsi="Calibri" w:cs="Calibri"/>
                                <w:b w:val="0"/>
                                <w:color w:val="000000"/>
                                <w:sz w:val="24"/>
                                <w:lang w:val="en-SG"/>
                              </w:rPr>
                              <w:t>of</w:t>
                            </w:r>
                            <w:proofErr w:type="gramEnd"/>
                            <w:r w:rsidR="003F6B2D" w:rsidRPr="00B97DEE">
                              <w:rPr>
                                <w:rFonts w:ascii="Calibri" w:hAnsi="Calibri" w:cs="Calibri"/>
                                <w:b w:val="0"/>
                                <w:color w:val="000000"/>
                                <w:sz w:val="24"/>
                                <w:lang w:val="en-SG"/>
                              </w:rPr>
                              <w:t xml:space="preserve"> Glasgow, UK, and was awarded the prestigious Medal and Prize for being the most distinguished graduate in the Faculty of Engineering.</w:t>
                            </w:r>
                            <w:r w:rsidR="003F6B2D">
                              <w:rPr>
                                <w:rFonts w:ascii="Calibri" w:hAnsi="Calibri" w:cs="Calibri"/>
                                <w:b w:val="0"/>
                                <w:color w:val="000000"/>
                                <w:sz w:val="24"/>
                                <w:lang w:val="en-SG"/>
                              </w:rPr>
                              <w:t xml:space="preserve"> </w:t>
                            </w:r>
                            <w:r w:rsidR="00E00B46">
                              <w:rPr>
                                <w:rFonts w:ascii="Calibri" w:hAnsi="Calibri" w:cs="Calibri"/>
                                <w:b w:val="0"/>
                                <w:color w:val="000000"/>
                                <w:sz w:val="24"/>
                                <w:lang w:val="en-SG"/>
                              </w:rPr>
                              <w:t>He</w:t>
                            </w:r>
                            <w:r w:rsidR="003F6B2D">
                              <w:rPr>
                                <w:rFonts w:ascii="Calibri" w:hAnsi="Calibri" w:cs="Calibri"/>
                                <w:b w:val="0"/>
                                <w:color w:val="000000"/>
                                <w:sz w:val="24"/>
                                <w:lang w:val="en-SG"/>
                              </w:rPr>
                              <w:t xml:space="preserve"> is a regular reviewer for IEEE PES Transaction Journals and Technical Chairman for International Conferences. I</w:t>
                            </w:r>
                            <w:r w:rsidR="003F6B2D" w:rsidRPr="00B97DEE">
                              <w:rPr>
                                <w:rFonts w:ascii="Calibri" w:hAnsi="Calibri" w:cs="Calibri"/>
                                <w:b w:val="0"/>
                                <w:color w:val="000000"/>
                                <w:sz w:val="24"/>
                                <w:lang w:val="en-SG"/>
                              </w:rPr>
                              <w:t>n recognition for his outstanding professional and leadership contributions to the power engineering profession</w:t>
                            </w:r>
                            <w:r w:rsidR="003F6B2D">
                              <w:rPr>
                                <w:rFonts w:ascii="Calibri" w:hAnsi="Calibri" w:cs="Calibri"/>
                                <w:b w:val="0"/>
                                <w:color w:val="000000"/>
                                <w:sz w:val="24"/>
                                <w:lang w:val="en-SG"/>
                              </w:rPr>
                              <w:t>, T</w:t>
                            </w:r>
                            <w:r w:rsidRPr="00B97DEE">
                              <w:rPr>
                                <w:rFonts w:ascii="Calibri" w:hAnsi="Calibri" w:cs="Calibri"/>
                                <w:b w:val="0"/>
                                <w:color w:val="000000"/>
                                <w:sz w:val="24"/>
                                <w:lang w:val="en-SG"/>
                              </w:rPr>
                              <w:t>eck Lee received the Outstanding Engineer Award from IEEE P</w:t>
                            </w:r>
                            <w:r w:rsidR="003F6B2D">
                              <w:rPr>
                                <w:rFonts w:ascii="Calibri" w:hAnsi="Calibri" w:cs="Calibri"/>
                                <w:b w:val="0"/>
                                <w:color w:val="000000"/>
                                <w:sz w:val="24"/>
                                <w:lang w:val="en-SG"/>
                              </w:rPr>
                              <w:t xml:space="preserve">ower and </w:t>
                            </w:r>
                            <w:r w:rsidRPr="00B97DEE">
                              <w:rPr>
                                <w:rFonts w:ascii="Calibri" w:hAnsi="Calibri" w:cs="Calibri"/>
                                <w:b w:val="0"/>
                                <w:color w:val="000000"/>
                                <w:sz w:val="24"/>
                                <w:lang w:val="en-SG"/>
                              </w:rPr>
                              <w:t>E</w:t>
                            </w:r>
                            <w:r w:rsidR="003F6B2D">
                              <w:rPr>
                                <w:rFonts w:ascii="Calibri" w:hAnsi="Calibri" w:cs="Calibri"/>
                                <w:b w:val="0"/>
                                <w:color w:val="000000"/>
                                <w:sz w:val="24"/>
                                <w:lang w:val="en-SG"/>
                              </w:rPr>
                              <w:t xml:space="preserve">nergy </w:t>
                            </w:r>
                            <w:r w:rsidRPr="00B97DEE">
                              <w:rPr>
                                <w:rFonts w:ascii="Calibri" w:hAnsi="Calibri" w:cs="Calibri"/>
                                <w:b w:val="0"/>
                                <w:color w:val="000000"/>
                                <w:sz w:val="24"/>
                                <w:lang w:val="en-SG"/>
                              </w:rPr>
                              <w:t>S</w:t>
                            </w:r>
                            <w:r w:rsidR="003F6B2D">
                              <w:rPr>
                                <w:rFonts w:ascii="Calibri" w:hAnsi="Calibri" w:cs="Calibri"/>
                                <w:b w:val="0"/>
                                <w:color w:val="000000"/>
                                <w:sz w:val="24"/>
                                <w:lang w:val="en-SG"/>
                              </w:rPr>
                              <w:t>ociety</w:t>
                            </w:r>
                            <w:r w:rsidRPr="00B97DEE">
                              <w:rPr>
                                <w:rFonts w:ascii="Calibri" w:hAnsi="Calibri" w:cs="Calibri"/>
                                <w:b w:val="0"/>
                                <w:color w:val="000000"/>
                                <w:sz w:val="24"/>
                                <w:lang w:val="en-SG"/>
                              </w:rPr>
                              <w:t xml:space="preserve"> </w:t>
                            </w:r>
                            <w:r w:rsidR="003F6B2D">
                              <w:rPr>
                                <w:rFonts w:ascii="Calibri" w:hAnsi="Calibri" w:cs="Calibri"/>
                                <w:b w:val="0"/>
                                <w:color w:val="000000"/>
                                <w:sz w:val="24"/>
                                <w:lang w:val="en-SG"/>
                              </w:rPr>
                              <w:t>“</w:t>
                            </w:r>
                            <w:r w:rsidRPr="00B97DEE">
                              <w:rPr>
                                <w:rFonts w:ascii="Calibri" w:hAnsi="Calibri" w:cs="Calibri"/>
                                <w:b w:val="0"/>
                                <w:color w:val="000000"/>
                                <w:sz w:val="24"/>
                                <w:lang w:val="en-SG"/>
                              </w:rPr>
                              <w:t>United Kingdom &amp; Republic of Ireland (UKRI)</w:t>
                            </w:r>
                            <w:r w:rsidR="003F6B2D">
                              <w:rPr>
                                <w:rFonts w:ascii="Calibri" w:hAnsi="Calibri" w:cs="Calibri"/>
                                <w:b w:val="0"/>
                                <w:color w:val="000000"/>
                                <w:sz w:val="24"/>
                                <w:lang w:val="en-SG"/>
                              </w:rPr>
                              <w:t xml:space="preserve"> Chapter” and “Singapore Chapter” in 2000 and 2009 respectively. </w:t>
                            </w:r>
                            <w:r>
                              <w:rPr>
                                <w:rFonts w:ascii="Calibri" w:hAnsi="Calibri" w:cs="Calibri"/>
                                <w:b w:val="0"/>
                                <w:color w:val="000000"/>
                                <w:sz w:val="24"/>
                                <w:lang w:val="en-SG"/>
                              </w:rPr>
                              <w:t>He is a registered Professional Electrical Engineer in Singapore</w:t>
                            </w:r>
                            <w:r w:rsidR="009E642E">
                              <w:rPr>
                                <w:rFonts w:ascii="Calibri" w:hAnsi="Calibri" w:cs="Calibri"/>
                                <w:b w:val="0"/>
                                <w:color w:val="000000"/>
                                <w:sz w:val="24"/>
                                <w:lang w:val="en-SG"/>
                              </w:rPr>
                              <w:t xml:space="preserve"> and a Senior Member of IEEE</w:t>
                            </w:r>
                            <w:r>
                              <w:rPr>
                                <w:rFonts w:ascii="Calibri" w:hAnsi="Calibri" w:cs="Calibri"/>
                                <w:b w:val="0"/>
                                <w:color w:val="000000"/>
                                <w:sz w:val="24"/>
                                <w:lang w:val="en-SG"/>
                              </w:rPr>
                              <w:t>.</w:t>
                            </w:r>
                          </w:p>
                          <w:p w:rsidR="00FE495E" w:rsidRDefault="00FE495E" w:rsidP="00FE49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9DC9F" id="_x0000_s1028" type="#_x0000_t202" style="position:absolute;margin-left:292.3pt;margin-top:6.75pt;width:343.5pt;height:110.55pt;z-index:2516879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" filled="f" stroked="f">
                <v:textbox style="mso-fit-shape-to-text:t">
                  <w:txbxContent>
                    <w:p w:rsidR="00FE495E" w:rsidRPr="00D02D64" w:rsidRDefault="00FE495E" w:rsidP="00FE495E">
                      <w:pPr>
                        <w:pStyle w:val="Heading5"/>
                        <w:jc w:val="both"/>
                        <w:rPr>
                          <w:rFonts w:ascii="Calibri" w:hAnsi="Calibri" w:cs="Calibri"/>
                          <w:color w:val="0033CC"/>
                          <w:sz w:val="24"/>
                          <w:lang w:val="en-SG"/>
                        </w:rPr>
                      </w:pPr>
                      <w:r>
                        <w:rPr>
                          <w:rFonts w:ascii="Calibri" w:hAnsi="Calibri" w:cs="Calibri"/>
                          <w:color w:val="0033CC"/>
                          <w:sz w:val="24"/>
                          <w:lang w:val="en-SG"/>
                        </w:rPr>
                        <w:t>TAN TECK LEE, PE</w:t>
                      </w:r>
                    </w:p>
                    <w:p w:rsidR="00FE495E" w:rsidRDefault="00FE495E" w:rsidP="00FE495E">
                      <w:pPr>
                        <w:pStyle w:val="Heading5"/>
                        <w:jc w:val="both"/>
                        <w:rPr>
                          <w:rFonts w:ascii="Calibri" w:hAnsi="Calibri" w:cs="Calibri"/>
                          <w:b w:val="0"/>
                          <w:color w:val="000000"/>
                          <w:sz w:val="24"/>
                          <w:lang w:val="en-SG"/>
                        </w:rPr>
                      </w:pPr>
                      <w:r>
                        <w:rPr>
                          <w:rFonts w:ascii="Calibri" w:hAnsi="Calibri" w:cs="Calibri"/>
                          <w:i/>
                          <w:color w:val="000000"/>
                          <w:sz w:val="24"/>
                          <w:lang w:val="en-SG"/>
                        </w:rPr>
                        <w:t>Tan Teck Lee</w:t>
                      </w:r>
                      <w:r>
                        <w:rPr>
                          <w:rFonts w:ascii="Calibri" w:hAnsi="Calibri" w:cs="Calibri"/>
                          <w:b w:val="0"/>
                          <w:color w:val="000000"/>
                          <w:sz w:val="24"/>
                          <w:lang w:val="en-SG"/>
                        </w:rPr>
                        <w:t xml:space="preserve"> </w:t>
                      </w:r>
                      <w:r w:rsidR="009E642E">
                        <w:rPr>
                          <w:rFonts w:ascii="Calibri" w:hAnsi="Calibri" w:cs="Calibri"/>
                          <w:b w:val="0"/>
                          <w:color w:val="000000"/>
                          <w:sz w:val="24"/>
                          <w:lang w:val="en-SG"/>
                        </w:rPr>
                        <w:t>has more than 30</w:t>
                      </w:r>
                      <w:r w:rsidRPr="00B97DEE">
                        <w:rPr>
                          <w:rFonts w:ascii="Calibri" w:hAnsi="Calibri" w:cs="Calibri"/>
                          <w:b w:val="0"/>
                          <w:color w:val="000000"/>
                          <w:sz w:val="24"/>
                          <w:lang w:val="en-SG"/>
                        </w:rPr>
                        <w:t xml:space="preserve"> years of experience in the power</w:t>
                      </w:r>
                      <w:r w:rsidR="003F6B2D">
                        <w:rPr>
                          <w:rFonts w:ascii="Calibri" w:hAnsi="Calibri" w:cs="Calibri"/>
                          <w:b w:val="0"/>
                          <w:color w:val="000000"/>
                          <w:sz w:val="24"/>
                          <w:lang w:val="en-SG"/>
                        </w:rPr>
                        <w:t xml:space="preserve"> and energy</w:t>
                      </w:r>
                      <w:r w:rsidRPr="00B97DEE">
                        <w:rPr>
                          <w:rFonts w:ascii="Calibri" w:hAnsi="Calibri" w:cs="Calibri"/>
                          <w:b w:val="0"/>
                          <w:color w:val="000000"/>
                          <w:sz w:val="24"/>
                          <w:lang w:val="en-SG"/>
                        </w:rPr>
                        <w:t xml:space="preserve"> industry. His experience includes the site installation and commissionin</w:t>
                      </w:r>
                      <w:r w:rsidR="003F6B2D">
                        <w:rPr>
                          <w:rFonts w:ascii="Calibri" w:hAnsi="Calibri" w:cs="Calibri"/>
                          <w:b w:val="0"/>
                          <w:color w:val="000000"/>
                          <w:sz w:val="24"/>
                          <w:lang w:val="en-SG"/>
                        </w:rPr>
                        <w:t xml:space="preserve">g of power transmission network </w:t>
                      </w:r>
                      <w:r w:rsidRPr="00B97DEE">
                        <w:rPr>
                          <w:rFonts w:ascii="Calibri" w:hAnsi="Calibri" w:cs="Calibri"/>
                          <w:b w:val="0"/>
                          <w:color w:val="000000"/>
                          <w:sz w:val="24"/>
                          <w:lang w:val="en-SG"/>
                        </w:rPr>
                        <w:t>equipment, transmission projects management</w:t>
                      </w:r>
                      <w:r w:rsidR="003F6B2D">
                        <w:rPr>
                          <w:rFonts w:ascii="Calibri" w:hAnsi="Calibri" w:cs="Calibri"/>
                          <w:b w:val="0"/>
                          <w:color w:val="000000"/>
                          <w:sz w:val="24"/>
                          <w:lang w:val="en-SG"/>
                        </w:rPr>
                        <w:t>,</w:t>
                      </w:r>
                      <w:r w:rsidR="003F6B2D" w:rsidRPr="003F6B2D">
                        <w:rPr>
                          <w:rFonts w:ascii="Calibri" w:hAnsi="Calibri" w:cs="Calibri"/>
                          <w:b w:val="0"/>
                          <w:color w:val="000000"/>
                          <w:sz w:val="24"/>
                          <w:lang w:val="en-SG"/>
                        </w:rPr>
                        <w:t xml:space="preserve"> </w:t>
                      </w:r>
                      <w:r w:rsidR="003F6B2D">
                        <w:rPr>
                          <w:rFonts w:ascii="Calibri" w:hAnsi="Calibri" w:cs="Calibri"/>
                          <w:b w:val="0"/>
                          <w:color w:val="000000"/>
                          <w:sz w:val="24"/>
                          <w:lang w:val="en-SG"/>
                        </w:rPr>
                        <w:t>condition monitoring of power systems equipment</w:t>
                      </w:r>
                      <w:r w:rsidRPr="00B97DEE">
                        <w:rPr>
                          <w:rFonts w:ascii="Calibri" w:hAnsi="Calibri" w:cs="Calibri"/>
                          <w:b w:val="0"/>
                          <w:color w:val="000000"/>
                          <w:sz w:val="24"/>
                          <w:lang w:val="en-SG"/>
                        </w:rPr>
                        <w:t>, power quality investigations, impact analysis of voltage dips</w:t>
                      </w:r>
                      <w:r w:rsidR="0003615B">
                        <w:rPr>
                          <w:rFonts w:ascii="Calibri" w:hAnsi="Calibri" w:cs="Calibri"/>
                          <w:b w:val="0"/>
                          <w:color w:val="000000"/>
                          <w:sz w:val="24"/>
                          <w:lang w:val="en-SG"/>
                        </w:rPr>
                        <w:t xml:space="preserve"> and</w:t>
                      </w:r>
                      <w:r w:rsidR="0053703D">
                        <w:rPr>
                          <w:rFonts w:ascii="Calibri" w:hAnsi="Calibri" w:cs="Calibri"/>
                          <w:b w:val="0"/>
                          <w:color w:val="000000"/>
                          <w:sz w:val="24"/>
                          <w:lang w:val="en-SG"/>
                        </w:rPr>
                        <w:t xml:space="preserve"> </w:t>
                      </w:r>
                      <w:r w:rsidRPr="00B97DEE">
                        <w:rPr>
                          <w:rFonts w:ascii="Calibri" w:hAnsi="Calibri" w:cs="Calibri"/>
                          <w:b w:val="0"/>
                          <w:color w:val="000000"/>
                          <w:sz w:val="24"/>
                          <w:lang w:val="en-SG"/>
                        </w:rPr>
                        <w:t>power systems network studies</w:t>
                      </w:r>
                      <w:r w:rsidR="0003615B">
                        <w:rPr>
                          <w:rFonts w:ascii="Calibri" w:hAnsi="Calibri" w:cs="Calibri"/>
                          <w:b w:val="0"/>
                          <w:color w:val="000000"/>
                          <w:sz w:val="24"/>
                          <w:lang w:val="en-SG"/>
                        </w:rPr>
                        <w:t>.</w:t>
                      </w:r>
                      <w:r w:rsidR="00367942">
                        <w:rPr>
                          <w:rFonts w:ascii="Calibri" w:hAnsi="Calibri" w:cs="Calibri"/>
                          <w:b w:val="0"/>
                          <w:color w:val="000000"/>
                          <w:sz w:val="24"/>
                          <w:lang w:val="en-SG"/>
                        </w:rPr>
                        <w:t xml:space="preserve"> </w:t>
                      </w:r>
                      <w:r w:rsidR="0003615B">
                        <w:rPr>
                          <w:rFonts w:ascii="Calibri" w:hAnsi="Calibri" w:cs="Calibri"/>
                          <w:b w:val="0"/>
                          <w:color w:val="000000"/>
                          <w:sz w:val="24"/>
                          <w:lang w:val="en-SG"/>
                        </w:rPr>
                        <w:t xml:space="preserve">He is actively involved in overseas </w:t>
                      </w:r>
                      <w:r w:rsidR="003F6B2D">
                        <w:rPr>
                          <w:rFonts w:ascii="Calibri" w:hAnsi="Calibri" w:cs="Calibri"/>
                          <w:b w:val="0"/>
                          <w:color w:val="000000"/>
                          <w:sz w:val="24"/>
                          <w:lang w:val="en-SG"/>
                        </w:rPr>
                        <w:t>training and consultancy services</w:t>
                      </w:r>
                      <w:r w:rsidRPr="00B97DEE">
                        <w:rPr>
                          <w:rFonts w:ascii="Calibri" w:hAnsi="Calibri" w:cs="Calibri"/>
                          <w:b w:val="0"/>
                          <w:color w:val="000000"/>
                          <w:sz w:val="24"/>
                          <w:lang w:val="en-SG"/>
                        </w:rPr>
                        <w:t xml:space="preserve">. </w:t>
                      </w:r>
                      <w:r w:rsidR="003F6B2D" w:rsidRPr="00B97DEE">
                        <w:rPr>
                          <w:rFonts w:ascii="Calibri" w:hAnsi="Calibri" w:cs="Calibri"/>
                          <w:b w:val="0"/>
                          <w:color w:val="000000"/>
                          <w:sz w:val="24"/>
                          <w:lang w:val="en-SG"/>
                        </w:rPr>
                        <w:t>Teck Lee graduated with a First</w:t>
                      </w:r>
                      <w:r w:rsidR="003F6B2D">
                        <w:rPr>
                          <w:rFonts w:ascii="Calibri" w:hAnsi="Calibri" w:cs="Calibri"/>
                          <w:b w:val="0"/>
                          <w:color w:val="000000"/>
                          <w:sz w:val="24"/>
                          <w:lang w:val="en-SG"/>
                        </w:rPr>
                        <w:t xml:space="preserve"> </w:t>
                      </w:r>
                      <w:r w:rsidR="003F6B2D" w:rsidRPr="00B97DEE">
                        <w:rPr>
                          <w:rFonts w:ascii="Calibri" w:hAnsi="Calibri" w:cs="Calibri"/>
                          <w:b w:val="0"/>
                          <w:color w:val="000000"/>
                          <w:sz w:val="24"/>
                          <w:lang w:val="en-SG"/>
                        </w:rPr>
                        <w:t xml:space="preserve">Class </w:t>
                      </w:r>
                      <w:proofErr w:type="spellStart"/>
                      <w:r w:rsidR="003F6B2D" w:rsidRPr="00B97DEE">
                        <w:rPr>
                          <w:rFonts w:ascii="Calibri" w:hAnsi="Calibri" w:cs="Calibri"/>
                          <w:b w:val="0"/>
                          <w:color w:val="000000"/>
                          <w:sz w:val="24"/>
                          <w:lang w:val="en-SG"/>
                        </w:rPr>
                        <w:t>Honors</w:t>
                      </w:r>
                      <w:proofErr w:type="spellEnd"/>
                      <w:r w:rsidR="003F6B2D" w:rsidRPr="00B97DEE">
                        <w:rPr>
                          <w:rFonts w:ascii="Calibri" w:hAnsi="Calibri" w:cs="Calibri"/>
                          <w:b w:val="0"/>
                          <w:color w:val="000000"/>
                          <w:sz w:val="24"/>
                          <w:lang w:val="en-SG"/>
                        </w:rPr>
                        <w:t xml:space="preserve"> Degree in Electronics &amp; Electrical Engineering from the University </w:t>
                      </w:r>
                      <w:proofErr w:type="gramStart"/>
                      <w:r w:rsidR="003F6B2D" w:rsidRPr="00B97DEE">
                        <w:rPr>
                          <w:rFonts w:ascii="Calibri" w:hAnsi="Calibri" w:cs="Calibri"/>
                          <w:b w:val="0"/>
                          <w:color w:val="000000"/>
                          <w:sz w:val="24"/>
                          <w:lang w:val="en-SG"/>
                        </w:rPr>
                        <w:t>of</w:t>
                      </w:r>
                      <w:proofErr w:type="gramEnd"/>
                      <w:r w:rsidR="003F6B2D" w:rsidRPr="00B97DEE">
                        <w:rPr>
                          <w:rFonts w:ascii="Calibri" w:hAnsi="Calibri" w:cs="Calibri"/>
                          <w:b w:val="0"/>
                          <w:color w:val="000000"/>
                          <w:sz w:val="24"/>
                          <w:lang w:val="en-SG"/>
                        </w:rPr>
                        <w:t xml:space="preserve"> Glasgow, UK, and was awarded the prestigious Medal and Prize for being the most distinguished graduate in the Faculty of Engineering.</w:t>
                      </w:r>
                      <w:r w:rsidR="003F6B2D">
                        <w:rPr>
                          <w:rFonts w:ascii="Calibri" w:hAnsi="Calibri" w:cs="Calibri"/>
                          <w:b w:val="0"/>
                          <w:color w:val="000000"/>
                          <w:sz w:val="24"/>
                          <w:lang w:val="en-SG"/>
                        </w:rPr>
                        <w:t xml:space="preserve"> </w:t>
                      </w:r>
                      <w:r w:rsidR="00E00B46">
                        <w:rPr>
                          <w:rFonts w:ascii="Calibri" w:hAnsi="Calibri" w:cs="Calibri"/>
                          <w:b w:val="0"/>
                          <w:color w:val="000000"/>
                          <w:sz w:val="24"/>
                          <w:lang w:val="en-SG"/>
                        </w:rPr>
                        <w:t>He</w:t>
                      </w:r>
                      <w:r w:rsidR="003F6B2D">
                        <w:rPr>
                          <w:rFonts w:ascii="Calibri" w:hAnsi="Calibri" w:cs="Calibri"/>
                          <w:b w:val="0"/>
                          <w:color w:val="000000"/>
                          <w:sz w:val="24"/>
                          <w:lang w:val="en-SG"/>
                        </w:rPr>
                        <w:t xml:space="preserve"> is a regular reviewer for IEEE PES Transaction Journals and Technical Chairman for International Conferences. I</w:t>
                      </w:r>
                      <w:r w:rsidR="003F6B2D" w:rsidRPr="00B97DEE">
                        <w:rPr>
                          <w:rFonts w:ascii="Calibri" w:hAnsi="Calibri" w:cs="Calibri"/>
                          <w:b w:val="0"/>
                          <w:color w:val="000000"/>
                          <w:sz w:val="24"/>
                          <w:lang w:val="en-SG"/>
                        </w:rPr>
                        <w:t>n recognition for his outstanding professional and leadership contributions to the power engineering profession</w:t>
                      </w:r>
                      <w:r w:rsidR="003F6B2D">
                        <w:rPr>
                          <w:rFonts w:ascii="Calibri" w:hAnsi="Calibri" w:cs="Calibri"/>
                          <w:b w:val="0"/>
                          <w:color w:val="000000"/>
                          <w:sz w:val="24"/>
                          <w:lang w:val="en-SG"/>
                        </w:rPr>
                        <w:t>, T</w:t>
                      </w:r>
                      <w:r w:rsidRPr="00B97DEE">
                        <w:rPr>
                          <w:rFonts w:ascii="Calibri" w:hAnsi="Calibri" w:cs="Calibri"/>
                          <w:b w:val="0"/>
                          <w:color w:val="000000"/>
                          <w:sz w:val="24"/>
                          <w:lang w:val="en-SG"/>
                        </w:rPr>
                        <w:t>eck Lee received the Outstanding Engineer Award from IEEE P</w:t>
                      </w:r>
                      <w:r w:rsidR="003F6B2D">
                        <w:rPr>
                          <w:rFonts w:ascii="Calibri" w:hAnsi="Calibri" w:cs="Calibri"/>
                          <w:b w:val="0"/>
                          <w:color w:val="000000"/>
                          <w:sz w:val="24"/>
                          <w:lang w:val="en-SG"/>
                        </w:rPr>
                        <w:t xml:space="preserve">ower and </w:t>
                      </w:r>
                      <w:r w:rsidRPr="00B97DEE">
                        <w:rPr>
                          <w:rFonts w:ascii="Calibri" w:hAnsi="Calibri" w:cs="Calibri"/>
                          <w:b w:val="0"/>
                          <w:color w:val="000000"/>
                          <w:sz w:val="24"/>
                          <w:lang w:val="en-SG"/>
                        </w:rPr>
                        <w:t>E</w:t>
                      </w:r>
                      <w:r w:rsidR="003F6B2D">
                        <w:rPr>
                          <w:rFonts w:ascii="Calibri" w:hAnsi="Calibri" w:cs="Calibri"/>
                          <w:b w:val="0"/>
                          <w:color w:val="000000"/>
                          <w:sz w:val="24"/>
                          <w:lang w:val="en-SG"/>
                        </w:rPr>
                        <w:t xml:space="preserve">nergy </w:t>
                      </w:r>
                      <w:r w:rsidRPr="00B97DEE">
                        <w:rPr>
                          <w:rFonts w:ascii="Calibri" w:hAnsi="Calibri" w:cs="Calibri"/>
                          <w:b w:val="0"/>
                          <w:color w:val="000000"/>
                          <w:sz w:val="24"/>
                          <w:lang w:val="en-SG"/>
                        </w:rPr>
                        <w:t>S</w:t>
                      </w:r>
                      <w:r w:rsidR="003F6B2D">
                        <w:rPr>
                          <w:rFonts w:ascii="Calibri" w:hAnsi="Calibri" w:cs="Calibri"/>
                          <w:b w:val="0"/>
                          <w:color w:val="000000"/>
                          <w:sz w:val="24"/>
                          <w:lang w:val="en-SG"/>
                        </w:rPr>
                        <w:t>ociety</w:t>
                      </w:r>
                      <w:r w:rsidRPr="00B97DEE">
                        <w:rPr>
                          <w:rFonts w:ascii="Calibri" w:hAnsi="Calibri" w:cs="Calibri"/>
                          <w:b w:val="0"/>
                          <w:color w:val="000000"/>
                          <w:sz w:val="24"/>
                          <w:lang w:val="en-SG"/>
                        </w:rPr>
                        <w:t xml:space="preserve"> </w:t>
                      </w:r>
                      <w:r w:rsidR="003F6B2D">
                        <w:rPr>
                          <w:rFonts w:ascii="Calibri" w:hAnsi="Calibri" w:cs="Calibri"/>
                          <w:b w:val="0"/>
                          <w:color w:val="000000"/>
                          <w:sz w:val="24"/>
                          <w:lang w:val="en-SG"/>
                        </w:rPr>
                        <w:t>“</w:t>
                      </w:r>
                      <w:r w:rsidRPr="00B97DEE">
                        <w:rPr>
                          <w:rFonts w:ascii="Calibri" w:hAnsi="Calibri" w:cs="Calibri"/>
                          <w:b w:val="0"/>
                          <w:color w:val="000000"/>
                          <w:sz w:val="24"/>
                          <w:lang w:val="en-SG"/>
                        </w:rPr>
                        <w:t>United Kingdom &amp; Republic of Ireland (UKRI)</w:t>
                      </w:r>
                      <w:r w:rsidR="003F6B2D">
                        <w:rPr>
                          <w:rFonts w:ascii="Calibri" w:hAnsi="Calibri" w:cs="Calibri"/>
                          <w:b w:val="0"/>
                          <w:color w:val="000000"/>
                          <w:sz w:val="24"/>
                          <w:lang w:val="en-SG"/>
                        </w:rPr>
                        <w:t xml:space="preserve"> Chapter” and “Singapore Chapter” in 2000 and 2009 respectively. </w:t>
                      </w:r>
                      <w:r>
                        <w:rPr>
                          <w:rFonts w:ascii="Calibri" w:hAnsi="Calibri" w:cs="Calibri"/>
                          <w:b w:val="0"/>
                          <w:color w:val="000000"/>
                          <w:sz w:val="24"/>
                          <w:lang w:val="en-SG"/>
                        </w:rPr>
                        <w:t>He is a registered Professional Electrical Engineer in Singapore</w:t>
                      </w:r>
                      <w:r w:rsidR="009E642E">
                        <w:rPr>
                          <w:rFonts w:ascii="Calibri" w:hAnsi="Calibri" w:cs="Calibri"/>
                          <w:b w:val="0"/>
                          <w:color w:val="000000"/>
                          <w:sz w:val="24"/>
                          <w:lang w:val="en-SG"/>
                        </w:rPr>
                        <w:t xml:space="preserve"> and a Senior Member of IEEE</w:t>
                      </w:r>
                      <w:r>
                        <w:rPr>
                          <w:rFonts w:ascii="Calibri" w:hAnsi="Calibri" w:cs="Calibri"/>
                          <w:b w:val="0"/>
                          <w:color w:val="000000"/>
                          <w:sz w:val="24"/>
                          <w:lang w:val="en-SG"/>
                        </w:rPr>
                        <w:t>.</w:t>
                      </w:r>
                    </w:p>
                    <w:p w:rsidR="00FE495E" w:rsidRDefault="00FE495E" w:rsidP="00FE495E"/>
                  </w:txbxContent>
                </v:textbox>
                <w10:wrap anchorx="margin"/>
              </v:shape>
            </w:pict>
          </mc:Fallback>
        </mc:AlternateContent>
      </w:r>
    </w:p>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r w:rsidRPr="00FE495E">
        <w:rPr>
          <w:noProof/>
          <w:lang w:val="en-US" w:bidi="ta-LK"/>
        </w:rPr>
        <w:drawing>
          <wp:anchor distT="0" distB="0" distL="114300" distR="114300" simplePos="0" relativeHeight="251686912" behindDoc="1" locked="1" layoutInCell="1" allowOverlap="1" wp14:anchorId="6DE8F946" wp14:editId="1DAFE23A">
            <wp:simplePos x="0" y="0"/>
            <wp:positionH relativeFrom="margin">
              <wp:align>left</wp:align>
            </wp:positionH>
            <wp:positionV relativeFrom="paragraph">
              <wp:posOffset>-1851025</wp:posOffset>
            </wp:positionV>
            <wp:extent cx="1205865" cy="1547495"/>
            <wp:effectExtent l="0" t="0" r="0" b="0"/>
            <wp:wrapTight wrapText="bothSides">
              <wp:wrapPolygon edited="0">
                <wp:start x="0" y="0"/>
                <wp:lineTo x="0" y="21272"/>
                <wp:lineTo x="21156" y="21272"/>
                <wp:lineTo x="211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4345" t="12398" r="17184" b="68586"/>
                    <a:stretch/>
                  </pic:blipFill>
                  <pic:spPr bwMode="auto">
                    <a:xfrm>
                      <a:off x="0" y="0"/>
                      <a:ext cx="120586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FE495E"/>
    <w:p w:rsidR="00FE495E" w:rsidRDefault="0027308B">
      <w:r w:rsidRPr="00D02D64">
        <w:rPr>
          <w:rFonts w:ascii="Calibri" w:hAnsi="Calibri" w:cs="Calibri"/>
          <w:i/>
          <w:noProof/>
          <w:color w:val="000000"/>
          <w:lang w:val="en-US" w:bidi="ta-LK"/>
        </w:rPr>
        <w:lastRenderedPageBreak/>
        <mc:AlternateContent>
          <mc:Choice Requires="wps">
            <w:drawing>
              <wp:anchor distT="0" distB="0" distL="114300" distR="114300" simplePos="0" relativeHeight="251696128" behindDoc="0" locked="0" layoutInCell="1" allowOverlap="1" wp14:anchorId="1101ABBF" wp14:editId="082682CD">
                <wp:simplePos x="0" y="0"/>
                <wp:positionH relativeFrom="column">
                  <wp:posOffset>1506070</wp:posOffset>
                </wp:positionH>
                <wp:positionV relativeFrom="paragraph">
                  <wp:posOffset>-300313</wp:posOffset>
                </wp:positionV>
                <wp:extent cx="4362450" cy="1403985"/>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27308B" w:rsidRPr="00D02D64" w:rsidRDefault="0027308B" w:rsidP="0027308B">
                            <w:pPr>
                              <w:pStyle w:val="Heading5"/>
                              <w:jc w:val="both"/>
                              <w:rPr>
                                <w:rFonts w:ascii="Calibri" w:hAnsi="Calibri" w:cs="Calibri"/>
                                <w:color w:val="0033CC"/>
                                <w:sz w:val="24"/>
                                <w:lang w:val="en-SG"/>
                              </w:rPr>
                            </w:pPr>
                            <w:r>
                              <w:rPr>
                                <w:rFonts w:ascii="Calibri" w:hAnsi="Calibri" w:cs="Calibri"/>
                                <w:color w:val="0033CC"/>
                                <w:sz w:val="24"/>
                                <w:lang w:val="en-SG"/>
                              </w:rPr>
                              <w:t>KWAN KIAN HOONG, PhD</w:t>
                            </w:r>
                          </w:p>
                          <w:p w:rsidR="0027308B" w:rsidRDefault="0027308B" w:rsidP="0027308B">
                            <w:pPr>
                              <w:pStyle w:val="Heading5"/>
                              <w:jc w:val="both"/>
                              <w:rPr>
                                <w:rFonts w:ascii="Calibri" w:hAnsi="Calibri" w:cs="Calibri"/>
                                <w:b w:val="0"/>
                                <w:color w:val="000000"/>
                                <w:sz w:val="24"/>
                                <w:lang w:val="en-SG"/>
                              </w:rPr>
                            </w:pPr>
                          </w:p>
                          <w:p w:rsidR="0027308B" w:rsidRDefault="0027308B" w:rsidP="0027308B">
                            <w:pPr>
                              <w:pStyle w:val="Heading5"/>
                              <w:jc w:val="both"/>
                              <w:rPr>
                                <w:rFonts w:ascii="Calibri" w:hAnsi="Calibri" w:cs="Calibri"/>
                                <w:b w:val="0"/>
                                <w:color w:val="000000"/>
                                <w:sz w:val="24"/>
                                <w:lang w:val="en-SG"/>
                              </w:rPr>
                            </w:pPr>
                            <w:r>
                              <w:rPr>
                                <w:rFonts w:ascii="Calibri" w:hAnsi="Calibri" w:cs="Calibri"/>
                                <w:i/>
                                <w:color w:val="000000"/>
                                <w:sz w:val="24"/>
                                <w:lang w:val="en-SG"/>
                              </w:rPr>
                              <w:t>Kwan Kian Hoong</w:t>
                            </w:r>
                            <w:r w:rsidRPr="00FE495E">
                              <w:rPr>
                                <w:rFonts w:ascii="Calibri" w:hAnsi="Calibri" w:cs="Calibri"/>
                                <w:b w:val="0"/>
                                <w:color w:val="000000"/>
                                <w:sz w:val="24"/>
                                <w:lang w:val="en-SG"/>
                              </w:rPr>
                              <w:t xml:space="preserve"> is a Senior Lecturer with the </w:t>
                            </w:r>
                            <w:r>
                              <w:rPr>
                                <w:rFonts w:ascii="Calibri" w:hAnsi="Calibri" w:cs="Calibri"/>
                                <w:b w:val="0"/>
                                <w:color w:val="000000"/>
                                <w:sz w:val="24"/>
                                <w:lang w:val="en-SG"/>
                              </w:rPr>
                              <w:t>School of Engineering, Temasek P</w:t>
                            </w:r>
                            <w:r w:rsidRPr="00FE495E">
                              <w:rPr>
                                <w:rFonts w:ascii="Calibri" w:hAnsi="Calibri" w:cs="Calibri"/>
                                <w:b w:val="0"/>
                                <w:color w:val="000000"/>
                                <w:sz w:val="24"/>
                                <w:lang w:val="en-SG"/>
                              </w:rPr>
                              <w:t>olytechnic. He received his B.Eng. (Electrical</w:t>
                            </w:r>
                            <w:r>
                              <w:rPr>
                                <w:rFonts w:ascii="Calibri" w:hAnsi="Calibri" w:cs="Calibri"/>
                                <w:b w:val="0"/>
                                <w:color w:val="000000"/>
                                <w:sz w:val="24"/>
                                <w:lang w:val="en-SG"/>
                              </w:rPr>
                              <w:t xml:space="preserve"> &amp; Electronic</w:t>
                            </w:r>
                            <w:r w:rsidRPr="00FE495E">
                              <w:rPr>
                                <w:rFonts w:ascii="Calibri" w:hAnsi="Calibri" w:cs="Calibri"/>
                                <w:b w:val="0"/>
                                <w:color w:val="000000"/>
                                <w:sz w:val="24"/>
                                <w:lang w:val="en-SG"/>
                              </w:rPr>
                              <w:t>)</w:t>
                            </w:r>
                            <w:r>
                              <w:rPr>
                                <w:rFonts w:ascii="Calibri" w:hAnsi="Calibri" w:cs="Calibri"/>
                                <w:b w:val="0"/>
                                <w:color w:val="000000"/>
                                <w:sz w:val="24"/>
                                <w:lang w:val="en-SG"/>
                              </w:rPr>
                              <w:t xml:space="preserve"> and PhD d</w:t>
                            </w:r>
                            <w:r w:rsidRPr="00FE495E">
                              <w:rPr>
                                <w:rFonts w:ascii="Calibri" w:hAnsi="Calibri" w:cs="Calibri"/>
                                <w:b w:val="0"/>
                                <w:color w:val="000000"/>
                                <w:sz w:val="24"/>
                                <w:lang w:val="en-SG"/>
                              </w:rPr>
                              <w:t>egree</w:t>
                            </w:r>
                            <w:r>
                              <w:rPr>
                                <w:rFonts w:ascii="Calibri" w:hAnsi="Calibri" w:cs="Calibri"/>
                                <w:b w:val="0"/>
                                <w:color w:val="000000"/>
                                <w:sz w:val="24"/>
                                <w:lang w:val="en-SG"/>
                              </w:rPr>
                              <w:t>s</w:t>
                            </w:r>
                            <w:r w:rsidRPr="00FE495E">
                              <w:rPr>
                                <w:rFonts w:ascii="Calibri" w:hAnsi="Calibri" w:cs="Calibri"/>
                                <w:b w:val="0"/>
                                <w:color w:val="000000"/>
                                <w:sz w:val="24"/>
                                <w:lang w:val="en-SG"/>
                              </w:rPr>
                              <w:t xml:space="preserve"> from </w:t>
                            </w:r>
                            <w:r>
                              <w:rPr>
                                <w:rFonts w:ascii="Calibri" w:hAnsi="Calibri" w:cs="Calibri"/>
                                <w:b w:val="0"/>
                                <w:color w:val="000000"/>
                                <w:sz w:val="24"/>
                                <w:lang w:val="en-SG"/>
                              </w:rPr>
                              <w:t xml:space="preserve">Nanyang Technological </w:t>
                            </w:r>
                            <w:r w:rsidRPr="00FE495E">
                              <w:rPr>
                                <w:rFonts w:ascii="Calibri" w:hAnsi="Calibri" w:cs="Calibri"/>
                                <w:b w:val="0"/>
                                <w:color w:val="000000"/>
                                <w:sz w:val="24"/>
                                <w:lang w:val="en-SG"/>
                              </w:rPr>
                              <w:t>University</w:t>
                            </w:r>
                            <w:r>
                              <w:rPr>
                                <w:rFonts w:ascii="Calibri" w:hAnsi="Calibri" w:cs="Calibri"/>
                                <w:b w:val="0"/>
                                <w:color w:val="000000"/>
                                <w:sz w:val="24"/>
                                <w:lang w:val="en-SG"/>
                              </w:rPr>
                              <w:t xml:space="preserve">. </w:t>
                            </w:r>
                            <w:r w:rsidRPr="00FE495E">
                              <w:rPr>
                                <w:rFonts w:ascii="Calibri" w:hAnsi="Calibri" w:cs="Calibri"/>
                                <w:b w:val="0"/>
                                <w:color w:val="000000"/>
                                <w:sz w:val="24"/>
                                <w:lang w:val="en-SG"/>
                              </w:rPr>
                              <w:t>He ha</w:t>
                            </w:r>
                            <w:r>
                              <w:rPr>
                                <w:rFonts w:ascii="Calibri" w:hAnsi="Calibri" w:cs="Calibri"/>
                                <w:b w:val="0"/>
                                <w:color w:val="000000"/>
                                <w:sz w:val="24"/>
                                <w:lang w:val="en-SG"/>
                              </w:rPr>
                              <w:t>s been an academia, engineer, a policy maker as well as a researcher. He has also published several international journals and conference papers. He was involved in the planning, development and research of several various smart grid projects, including major ones in Singapore</w:t>
                            </w:r>
                            <w:r w:rsidRPr="00B97DEE">
                              <w:rPr>
                                <w:rFonts w:ascii="Calibri" w:hAnsi="Calibri" w:cs="Calibri"/>
                                <w:b w:val="0"/>
                                <w:color w:val="000000"/>
                                <w:sz w:val="24"/>
                                <w:lang w:val="en-SG"/>
                              </w:rPr>
                              <w:t>.</w:t>
                            </w:r>
                            <w:r>
                              <w:rPr>
                                <w:rFonts w:ascii="Calibri" w:hAnsi="Calibri" w:cs="Calibri"/>
                                <w:b w:val="0"/>
                                <w:color w:val="000000"/>
                                <w:sz w:val="24"/>
                                <w:lang w:val="en-SG"/>
                              </w:rPr>
                              <w:t xml:space="preserve"> For his academic achievements, he has won the </w:t>
                            </w:r>
                            <w:r w:rsidRPr="002D7429">
                              <w:rPr>
                                <w:rFonts w:ascii="Calibri" w:hAnsi="Calibri" w:cs="Calibri"/>
                                <w:b w:val="0"/>
                                <w:color w:val="000000"/>
                                <w:sz w:val="24"/>
                                <w:lang w:val="en-SG"/>
                              </w:rPr>
                              <w:t xml:space="preserve">IEEE Power Engineering Chapter Gold Medal and the Singapore Power Book Prizes. </w:t>
                            </w:r>
                            <w:r>
                              <w:rPr>
                                <w:rFonts w:ascii="Calibri" w:hAnsi="Calibri" w:cs="Calibri"/>
                                <w:b w:val="0"/>
                                <w:color w:val="000000"/>
                                <w:sz w:val="24"/>
                                <w:lang w:val="en-SG"/>
                              </w:rPr>
                              <w:t xml:space="preserve">For his achievements in Smart Grids developments, he has also won the </w:t>
                            </w:r>
                            <w:r w:rsidRPr="002D7429">
                              <w:rPr>
                                <w:rFonts w:ascii="Calibri" w:hAnsi="Calibri" w:cs="Calibri"/>
                                <w:b w:val="0"/>
                                <w:color w:val="000000"/>
                                <w:sz w:val="24"/>
                                <w:lang w:val="en-SG"/>
                              </w:rPr>
                              <w:t>Singapore Ministry of Trade and Industry Innovation Award and the Smart Grid Initiative Award.</w:t>
                            </w:r>
                            <w:r>
                              <w:rPr>
                                <w:rFonts w:ascii="Calibri" w:hAnsi="Calibri" w:cs="Calibri"/>
                                <w:sz w:val="22"/>
                                <w:szCs w:val="22"/>
                              </w:rPr>
                              <w:t xml:space="preserve"> </w:t>
                            </w:r>
                          </w:p>
                          <w:p w:rsidR="0027308B" w:rsidRDefault="0027308B" w:rsidP="002730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1ABBF" id="_x0000_s1029" type="#_x0000_t202" style="position:absolute;margin-left:118.6pt;margin-top:-23.65pt;width:343.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" filled="f" stroked="f">
                <v:textbox style="mso-fit-shape-to-text:t">
                  <w:txbxContent>
                    <w:p w:rsidR="0027308B" w:rsidRPr="00D02D64" w:rsidRDefault="0027308B" w:rsidP="0027308B">
                      <w:pPr>
                        <w:pStyle w:val="Heading5"/>
                        <w:jc w:val="both"/>
                        <w:rPr>
                          <w:rFonts w:ascii="Calibri" w:hAnsi="Calibri" w:cs="Calibri"/>
                          <w:color w:val="0033CC"/>
                          <w:sz w:val="24"/>
                          <w:lang w:val="en-SG"/>
                        </w:rPr>
                      </w:pPr>
                      <w:r>
                        <w:rPr>
                          <w:rFonts w:ascii="Calibri" w:hAnsi="Calibri" w:cs="Calibri"/>
                          <w:color w:val="0033CC"/>
                          <w:sz w:val="24"/>
                          <w:lang w:val="en-SG"/>
                        </w:rPr>
                        <w:t>KWAN KIAN HOONG, PhD</w:t>
                      </w:r>
                    </w:p>
                    <w:p w:rsidR="0027308B" w:rsidRDefault="0027308B" w:rsidP="0027308B">
                      <w:pPr>
                        <w:pStyle w:val="Heading5"/>
                        <w:jc w:val="both"/>
                        <w:rPr>
                          <w:rFonts w:ascii="Calibri" w:hAnsi="Calibri" w:cs="Calibri"/>
                          <w:b w:val="0"/>
                          <w:color w:val="000000"/>
                          <w:sz w:val="24"/>
                          <w:lang w:val="en-SG"/>
                        </w:rPr>
                      </w:pPr>
                    </w:p>
                    <w:p w:rsidR="0027308B" w:rsidRDefault="0027308B" w:rsidP="0027308B">
                      <w:pPr>
                        <w:pStyle w:val="Heading5"/>
                        <w:jc w:val="both"/>
                        <w:rPr>
                          <w:rFonts w:ascii="Calibri" w:hAnsi="Calibri" w:cs="Calibri"/>
                          <w:b w:val="0"/>
                          <w:color w:val="000000"/>
                          <w:sz w:val="24"/>
                          <w:lang w:val="en-SG"/>
                        </w:rPr>
                      </w:pPr>
                      <w:r>
                        <w:rPr>
                          <w:rFonts w:ascii="Calibri" w:hAnsi="Calibri" w:cs="Calibri"/>
                          <w:i/>
                          <w:color w:val="000000"/>
                          <w:sz w:val="24"/>
                          <w:lang w:val="en-SG"/>
                        </w:rPr>
                        <w:t>Kwan Kian Hoong</w:t>
                      </w:r>
                      <w:r w:rsidRPr="00FE495E">
                        <w:rPr>
                          <w:rFonts w:ascii="Calibri" w:hAnsi="Calibri" w:cs="Calibri"/>
                          <w:b w:val="0"/>
                          <w:color w:val="000000"/>
                          <w:sz w:val="24"/>
                          <w:lang w:val="en-SG"/>
                        </w:rPr>
                        <w:t xml:space="preserve"> is a Senior Lecturer with the </w:t>
                      </w:r>
                      <w:r>
                        <w:rPr>
                          <w:rFonts w:ascii="Calibri" w:hAnsi="Calibri" w:cs="Calibri"/>
                          <w:b w:val="0"/>
                          <w:color w:val="000000"/>
                          <w:sz w:val="24"/>
                          <w:lang w:val="en-SG"/>
                        </w:rPr>
                        <w:t>School of Engineering, Temasek P</w:t>
                      </w:r>
                      <w:r w:rsidRPr="00FE495E">
                        <w:rPr>
                          <w:rFonts w:ascii="Calibri" w:hAnsi="Calibri" w:cs="Calibri"/>
                          <w:b w:val="0"/>
                          <w:color w:val="000000"/>
                          <w:sz w:val="24"/>
                          <w:lang w:val="en-SG"/>
                        </w:rPr>
                        <w:t>olytechnic. He received his B.Eng. (Electrical</w:t>
                      </w:r>
                      <w:r>
                        <w:rPr>
                          <w:rFonts w:ascii="Calibri" w:hAnsi="Calibri" w:cs="Calibri"/>
                          <w:b w:val="0"/>
                          <w:color w:val="000000"/>
                          <w:sz w:val="24"/>
                          <w:lang w:val="en-SG"/>
                        </w:rPr>
                        <w:t xml:space="preserve"> &amp; Electronic</w:t>
                      </w:r>
                      <w:r w:rsidRPr="00FE495E">
                        <w:rPr>
                          <w:rFonts w:ascii="Calibri" w:hAnsi="Calibri" w:cs="Calibri"/>
                          <w:b w:val="0"/>
                          <w:color w:val="000000"/>
                          <w:sz w:val="24"/>
                          <w:lang w:val="en-SG"/>
                        </w:rPr>
                        <w:t>)</w:t>
                      </w:r>
                      <w:r>
                        <w:rPr>
                          <w:rFonts w:ascii="Calibri" w:hAnsi="Calibri" w:cs="Calibri"/>
                          <w:b w:val="0"/>
                          <w:color w:val="000000"/>
                          <w:sz w:val="24"/>
                          <w:lang w:val="en-SG"/>
                        </w:rPr>
                        <w:t xml:space="preserve"> and PhD d</w:t>
                      </w:r>
                      <w:r w:rsidRPr="00FE495E">
                        <w:rPr>
                          <w:rFonts w:ascii="Calibri" w:hAnsi="Calibri" w:cs="Calibri"/>
                          <w:b w:val="0"/>
                          <w:color w:val="000000"/>
                          <w:sz w:val="24"/>
                          <w:lang w:val="en-SG"/>
                        </w:rPr>
                        <w:t>egree</w:t>
                      </w:r>
                      <w:r>
                        <w:rPr>
                          <w:rFonts w:ascii="Calibri" w:hAnsi="Calibri" w:cs="Calibri"/>
                          <w:b w:val="0"/>
                          <w:color w:val="000000"/>
                          <w:sz w:val="24"/>
                          <w:lang w:val="en-SG"/>
                        </w:rPr>
                        <w:t>s</w:t>
                      </w:r>
                      <w:r w:rsidRPr="00FE495E">
                        <w:rPr>
                          <w:rFonts w:ascii="Calibri" w:hAnsi="Calibri" w:cs="Calibri"/>
                          <w:b w:val="0"/>
                          <w:color w:val="000000"/>
                          <w:sz w:val="24"/>
                          <w:lang w:val="en-SG"/>
                        </w:rPr>
                        <w:t xml:space="preserve"> from </w:t>
                      </w:r>
                      <w:r>
                        <w:rPr>
                          <w:rFonts w:ascii="Calibri" w:hAnsi="Calibri" w:cs="Calibri"/>
                          <w:b w:val="0"/>
                          <w:color w:val="000000"/>
                          <w:sz w:val="24"/>
                          <w:lang w:val="en-SG"/>
                        </w:rPr>
                        <w:t xml:space="preserve">Nanyang Technological </w:t>
                      </w:r>
                      <w:r w:rsidRPr="00FE495E">
                        <w:rPr>
                          <w:rFonts w:ascii="Calibri" w:hAnsi="Calibri" w:cs="Calibri"/>
                          <w:b w:val="0"/>
                          <w:color w:val="000000"/>
                          <w:sz w:val="24"/>
                          <w:lang w:val="en-SG"/>
                        </w:rPr>
                        <w:t>University</w:t>
                      </w:r>
                      <w:r>
                        <w:rPr>
                          <w:rFonts w:ascii="Calibri" w:hAnsi="Calibri" w:cs="Calibri"/>
                          <w:b w:val="0"/>
                          <w:color w:val="000000"/>
                          <w:sz w:val="24"/>
                          <w:lang w:val="en-SG"/>
                        </w:rPr>
                        <w:t xml:space="preserve">. </w:t>
                      </w:r>
                      <w:r w:rsidRPr="00FE495E">
                        <w:rPr>
                          <w:rFonts w:ascii="Calibri" w:hAnsi="Calibri" w:cs="Calibri"/>
                          <w:b w:val="0"/>
                          <w:color w:val="000000"/>
                          <w:sz w:val="24"/>
                          <w:lang w:val="en-SG"/>
                        </w:rPr>
                        <w:t>He ha</w:t>
                      </w:r>
                      <w:r>
                        <w:rPr>
                          <w:rFonts w:ascii="Calibri" w:hAnsi="Calibri" w:cs="Calibri"/>
                          <w:b w:val="0"/>
                          <w:color w:val="000000"/>
                          <w:sz w:val="24"/>
                          <w:lang w:val="en-SG"/>
                        </w:rPr>
                        <w:t>s been an academia, engineer, a policy maker as well as a researcher. He has also published several international journals and conference papers. He was involved in the planning, development and research of several various smart grid projects, including major ones in Singapore</w:t>
                      </w:r>
                      <w:r w:rsidRPr="00B97DEE">
                        <w:rPr>
                          <w:rFonts w:ascii="Calibri" w:hAnsi="Calibri" w:cs="Calibri"/>
                          <w:b w:val="0"/>
                          <w:color w:val="000000"/>
                          <w:sz w:val="24"/>
                          <w:lang w:val="en-SG"/>
                        </w:rPr>
                        <w:t>.</w:t>
                      </w:r>
                      <w:r>
                        <w:rPr>
                          <w:rFonts w:ascii="Calibri" w:hAnsi="Calibri" w:cs="Calibri"/>
                          <w:b w:val="0"/>
                          <w:color w:val="000000"/>
                          <w:sz w:val="24"/>
                          <w:lang w:val="en-SG"/>
                        </w:rPr>
                        <w:t xml:space="preserve"> For his academic achievements, he has won the </w:t>
                      </w:r>
                      <w:r w:rsidRPr="002D7429">
                        <w:rPr>
                          <w:rFonts w:ascii="Calibri" w:hAnsi="Calibri" w:cs="Calibri"/>
                          <w:b w:val="0"/>
                          <w:color w:val="000000"/>
                          <w:sz w:val="24"/>
                          <w:lang w:val="en-SG"/>
                        </w:rPr>
                        <w:t xml:space="preserve">IEEE Power Engineering Chapter Gold Medal and the Singapore Power Book Prizes. </w:t>
                      </w:r>
                      <w:r>
                        <w:rPr>
                          <w:rFonts w:ascii="Calibri" w:hAnsi="Calibri" w:cs="Calibri"/>
                          <w:b w:val="0"/>
                          <w:color w:val="000000"/>
                          <w:sz w:val="24"/>
                          <w:lang w:val="en-SG"/>
                        </w:rPr>
                        <w:t xml:space="preserve">For his achievements in Smart Grids developments, he has also won the </w:t>
                      </w:r>
                      <w:r w:rsidRPr="002D7429">
                        <w:rPr>
                          <w:rFonts w:ascii="Calibri" w:hAnsi="Calibri" w:cs="Calibri"/>
                          <w:b w:val="0"/>
                          <w:color w:val="000000"/>
                          <w:sz w:val="24"/>
                          <w:lang w:val="en-SG"/>
                        </w:rPr>
                        <w:t>Singapore Ministry of Trade and Industry Innovation Award and the Smart Grid Initiative Award.</w:t>
                      </w:r>
                      <w:r>
                        <w:rPr>
                          <w:rFonts w:ascii="Calibri" w:hAnsi="Calibri" w:cs="Calibri"/>
                          <w:sz w:val="22"/>
                          <w:szCs w:val="22"/>
                        </w:rPr>
                        <w:t xml:space="preserve"> </w:t>
                      </w:r>
                    </w:p>
                    <w:p w:rsidR="0027308B" w:rsidRDefault="0027308B" w:rsidP="0027308B"/>
                  </w:txbxContent>
                </v:textbox>
              </v:shape>
            </w:pict>
          </mc:Fallback>
        </mc:AlternateContent>
      </w:r>
      <w:r w:rsidR="009E642E">
        <w:rPr>
          <w:noProof/>
          <w:lang w:val="en-US" w:bidi="ta-LK"/>
        </w:rPr>
        <w:drawing>
          <wp:inline distT="0" distB="0" distL="0" distR="0" wp14:anchorId="71A2D627" wp14:editId="0EFE7D46">
            <wp:extent cx="1249441" cy="1384183"/>
            <wp:effectExtent l="0" t="0" r="8255" b="698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62988" cy="139919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27308B">
        <w:rPr>
          <w:rFonts w:ascii="Calibri" w:hAnsi="Calibri" w:cs="Calibri"/>
          <w:i/>
          <w:noProof/>
          <w:color w:val="000000"/>
          <w:lang w:eastAsia="en-SG"/>
        </w:rPr>
        <w:t xml:space="preserve"> </w:t>
      </w:r>
    </w:p>
    <w:p w:rsidR="00FE495E" w:rsidRDefault="00FE495E"/>
    <w:p w:rsidR="00FE495E" w:rsidRDefault="00FE495E"/>
    <w:p w:rsidR="00FE495E" w:rsidRDefault="00FE495E"/>
    <w:p w:rsidR="00FE495E" w:rsidRDefault="00FE495E"/>
    <w:p w:rsidR="003F6B2D" w:rsidRDefault="003F6B2D"/>
    <w:p w:rsidR="00F931C8" w:rsidRDefault="00F931C8"/>
    <w:p w:rsidR="00FE495E" w:rsidRDefault="00FE495E">
      <w:r w:rsidRPr="00D02D64">
        <w:rPr>
          <w:rFonts w:ascii="Calibri" w:hAnsi="Calibri" w:cs="Calibri"/>
          <w:i/>
          <w:noProof/>
          <w:color w:val="000000"/>
          <w:lang w:val="en-US" w:bidi="ta-LK"/>
        </w:rPr>
        <mc:AlternateContent>
          <mc:Choice Requires="wps">
            <w:drawing>
              <wp:anchor distT="0" distB="0" distL="114300" distR="114300" simplePos="0" relativeHeight="251684864" behindDoc="0" locked="0" layoutInCell="1" allowOverlap="1" wp14:anchorId="55870F6B" wp14:editId="396770C3">
                <wp:simplePos x="0" y="0"/>
                <wp:positionH relativeFrom="column">
                  <wp:posOffset>1485900</wp:posOffset>
                </wp:positionH>
                <wp:positionV relativeFrom="paragraph">
                  <wp:posOffset>125730</wp:posOffset>
                </wp:positionV>
                <wp:extent cx="4362450"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9E642E" w:rsidRPr="00D02D64" w:rsidRDefault="009E642E" w:rsidP="009E642E">
                            <w:pPr>
                              <w:pStyle w:val="Heading5"/>
                              <w:jc w:val="both"/>
                              <w:rPr>
                                <w:rFonts w:ascii="Calibri" w:hAnsi="Calibri" w:cs="Calibri"/>
                                <w:color w:val="0033CC"/>
                                <w:sz w:val="24"/>
                                <w:lang w:val="en-SG"/>
                              </w:rPr>
                            </w:pPr>
                            <w:r>
                              <w:rPr>
                                <w:rFonts w:ascii="Calibri" w:hAnsi="Calibri" w:cs="Calibri"/>
                                <w:color w:val="0033CC"/>
                                <w:sz w:val="24"/>
                                <w:lang w:val="en-SG"/>
                              </w:rPr>
                              <w:t>TEH GEK HUAT</w:t>
                            </w:r>
                            <w:r w:rsidR="002432CE">
                              <w:rPr>
                                <w:rFonts w:ascii="Calibri" w:hAnsi="Calibri" w:cs="Calibri"/>
                                <w:color w:val="0033CC"/>
                                <w:sz w:val="24"/>
                                <w:lang w:val="en-SG"/>
                              </w:rPr>
                              <w:t>, MSc</w:t>
                            </w:r>
                          </w:p>
                          <w:p w:rsidR="009E642E" w:rsidRDefault="009E642E" w:rsidP="00FE495E">
                            <w:pPr>
                              <w:pStyle w:val="Heading5"/>
                              <w:jc w:val="both"/>
                              <w:rPr>
                                <w:rFonts w:ascii="Calibri" w:hAnsi="Calibri" w:cs="Calibri"/>
                                <w:b w:val="0"/>
                                <w:color w:val="000000"/>
                                <w:sz w:val="24"/>
                                <w:lang w:val="en-SG"/>
                              </w:rPr>
                            </w:pPr>
                          </w:p>
                          <w:p w:rsidR="00FE495E" w:rsidRPr="00FE495E" w:rsidRDefault="00FE495E" w:rsidP="00FE495E">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Teh Gek Huat</w:t>
                            </w:r>
                            <w:r w:rsidRPr="00FE495E">
                              <w:rPr>
                                <w:rFonts w:ascii="Calibri" w:hAnsi="Calibri" w:cs="Calibri"/>
                                <w:b w:val="0"/>
                                <w:color w:val="000000"/>
                                <w:sz w:val="24"/>
                                <w:lang w:val="en-SG"/>
                              </w:rPr>
                              <w:t xml:space="preserve"> is a Senior Lecturer with the Electrical Engineering</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Division, Ngee Ann Polytechnic. He received his B.Eng. (Electrical)</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degree from Singapore University in 1974, and the M.Sc. degree</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from National University of Singapore in 1991. He had worked with</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GEC and Guthrie Engineering and was the site project manager</w:t>
                            </w:r>
                            <w:r w:rsidR="007248D6">
                              <w:rPr>
                                <w:rFonts w:ascii="Calibri" w:hAnsi="Calibri" w:cs="Calibri"/>
                                <w:b w:val="0"/>
                                <w:color w:val="000000"/>
                                <w:sz w:val="24"/>
                                <w:lang w:val="en-SG"/>
                              </w:rPr>
                              <w:t xml:space="preserve"> </w:t>
                            </w:r>
                            <w:r w:rsidRPr="00FE495E">
                              <w:rPr>
                                <w:rFonts w:ascii="Calibri" w:hAnsi="Calibri" w:cs="Calibri"/>
                                <w:b w:val="0"/>
                                <w:color w:val="000000"/>
                                <w:sz w:val="24"/>
                                <w:lang w:val="en-SG"/>
                              </w:rPr>
                              <w:t xml:space="preserve">undertaking large international projects like Royal Malaysia </w:t>
                            </w:r>
                            <w:proofErr w:type="spellStart"/>
                            <w:r w:rsidRPr="00FE495E">
                              <w:rPr>
                                <w:rFonts w:ascii="Calibri" w:hAnsi="Calibri" w:cs="Calibri"/>
                                <w:b w:val="0"/>
                                <w:color w:val="000000"/>
                                <w:sz w:val="24"/>
                                <w:lang w:val="en-SG"/>
                              </w:rPr>
                              <w:t>Lumut</w:t>
                            </w:r>
                            <w:proofErr w:type="spellEnd"/>
                          </w:p>
                          <w:p w:rsid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Naval Base high voltage distribution network.</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He set up the High Voltage Training Center at Ngee Ann</w:t>
                            </w:r>
                            <w:r w:rsidR="007248D6">
                              <w:rPr>
                                <w:rFonts w:ascii="Calibri" w:hAnsi="Calibri" w:cs="Calibri"/>
                                <w:b w:val="0"/>
                                <w:color w:val="000000"/>
                                <w:sz w:val="24"/>
                                <w:lang w:val="en-SG"/>
                              </w:rPr>
                              <w:t xml:space="preserve"> </w:t>
                            </w:r>
                            <w:r w:rsidRPr="00FE495E">
                              <w:rPr>
                                <w:rFonts w:ascii="Calibri" w:hAnsi="Calibri" w:cs="Calibri"/>
                                <w:b w:val="0"/>
                                <w:color w:val="000000"/>
                                <w:sz w:val="24"/>
                                <w:lang w:val="en-SG"/>
                              </w:rPr>
                              <w:t>Polytechnic in 2000 for the training of electrical engineers and</w:t>
                            </w:r>
                          </w:p>
                          <w:p w:rsidR="00C3521F" w:rsidRDefault="00FE495E" w:rsidP="00FE495E">
                            <w:pPr>
                              <w:pStyle w:val="Heading5"/>
                              <w:jc w:val="both"/>
                              <w:rPr>
                                <w:rFonts w:ascii="Calibri" w:hAnsi="Calibri" w:cs="Calibri"/>
                                <w:b w:val="0"/>
                                <w:color w:val="000000"/>
                                <w:sz w:val="24"/>
                                <w:lang w:val="en-SG"/>
                              </w:rPr>
                            </w:pPr>
                            <w:r>
                              <w:rPr>
                                <w:rFonts w:ascii="Calibri" w:hAnsi="Calibri" w:cs="Calibri"/>
                                <w:b w:val="0"/>
                                <w:color w:val="000000"/>
                                <w:sz w:val="24"/>
                                <w:lang w:val="en-SG"/>
                              </w:rPr>
                              <w:t>technicians from the industry</w:t>
                            </w:r>
                            <w:r w:rsidR="00C3521F" w:rsidRPr="00B97DEE">
                              <w:rPr>
                                <w:rFonts w:ascii="Calibri" w:hAnsi="Calibri" w:cs="Calibri"/>
                                <w:b w:val="0"/>
                                <w:color w:val="000000"/>
                                <w:sz w:val="24"/>
                                <w:lang w:val="en-SG"/>
                              </w:rPr>
                              <w:t>.</w:t>
                            </w:r>
                          </w:p>
                          <w:p w:rsidR="00C3521F" w:rsidRDefault="00C3521F" w:rsidP="00C352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70F6B" id="_x0000_s1030" type="#_x0000_t202" style="position:absolute;margin-left:117pt;margin-top:9.9pt;width:34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" filled="f" stroked="f">
                <v:textbox style="mso-fit-shape-to-text:t">
                  <w:txbxContent>
                    <w:p w:rsidR="009E642E" w:rsidRPr="00D02D64" w:rsidRDefault="009E642E" w:rsidP="009E642E">
                      <w:pPr>
                        <w:pStyle w:val="Heading5"/>
                        <w:jc w:val="both"/>
                        <w:rPr>
                          <w:rFonts w:ascii="Calibri" w:hAnsi="Calibri" w:cs="Calibri"/>
                          <w:color w:val="0033CC"/>
                          <w:sz w:val="24"/>
                          <w:lang w:val="en-SG"/>
                        </w:rPr>
                      </w:pPr>
                      <w:r>
                        <w:rPr>
                          <w:rFonts w:ascii="Calibri" w:hAnsi="Calibri" w:cs="Calibri"/>
                          <w:color w:val="0033CC"/>
                          <w:sz w:val="24"/>
                          <w:lang w:val="en-SG"/>
                        </w:rPr>
                        <w:t>TEH GEK HUAT</w:t>
                      </w:r>
                      <w:r w:rsidR="002432CE">
                        <w:rPr>
                          <w:rFonts w:ascii="Calibri" w:hAnsi="Calibri" w:cs="Calibri"/>
                          <w:color w:val="0033CC"/>
                          <w:sz w:val="24"/>
                          <w:lang w:val="en-SG"/>
                        </w:rPr>
                        <w:t>, MSc</w:t>
                      </w:r>
                    </w:p>
                    <w:p w:rsidR="009E642E" w:rsidRDefault="009E642E" w:rsidP="00FE495E">
                      <w:pPr>
                        <w:pStyle w:val="Heading5"/>
                        <w:jc w:val="both"/>
                        <w:rPr>
                          <w:rFonts w:ascii="Calibri" w:hAnsi="Calibri" w:cs="Calibri"/>
                          <w:b w:val="0"/>
                          <w:color w:val="000000"/>
                          <w:sz w:val="24"/>
                          <w:lang w:val="en-SG"/>
                        </w:rPr>
                      </w:pPr>
                    </w:p>
                    <w:p w:rsidR="00FE495E" w:rsidRPr="00FE495E" w:rsidRDefault="00FE495E" w:rsidP="00FE495E">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Teh Gek Huat</w:t>
                      </w:r>
                      <w:r w:rsidRPr="00FE495E">
                        <w:rPr>
                          <w:rFonts w:ascii="Calibri" w:hAnsi="Calibri" w:cs="Calibri"/>
                          <w:b w:val="0"/>
                          <w:color w:val="000000"/>
                          <w:sz w:val="24"/>
                          <w:lang w:val="en-SG"/>
                        </w:rPr>
                        <w:t xml:space="preserve"> is a Senior Lecturer with the Electrical Engineering</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Division, Ngee Ann Polytechnic. He received his B.Eng. (Electrical)</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degree from Singapore University in 1974, and the M.Sc. degree</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from National University of Singapore in 1991. He had worked with</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GEC and Guthrie Engineering and was the site project manager</w:t>
                      </w:r>
                      <w:r w:rsidR="007248D6">
                        <w:rPr>
                          <w:rFonts w:ascii="Calibri" w:hAnsi="Calibri" w:cs="Calibri"/>
                          <w:b w:val="0"/>
                          <w:color w:val="000000"/>
                          <w:sz w:val="24"/>
                          <w:lang w:val="en-SG"/>
                        </w:rPr>
                        <w:t xml:space="preserve"> </w:t>
                      </w:r>
                      <w:r w:rsidRPr="00FE495E">
                        <w:rPr>
                          <w:rFonts w:ascii="Calibri" w:hAnsi="Calibri" w:cs="Calibri"/>
                          <w:b w:val="0"/>
                          <w:color w:val="000000"/>
                          <w:sz w:val="24"/>
                          <w:lang w:val="en-SG"/>
                        </w:rPr>
                        <w:t xml:space="preserve">undertaking large international projects like Royal Malaysia </w:t>
                      </w:r>
                      <w:proofErr w:type="spellStart"/>
                      <w:r w:rsidRPr="00FE495E">
                        <w:rPr>
                          <w:rFonts w:ascii="Calibri" w:hAnsi="Calibri" w:cs="Calibri"/>
                          <w:b w:val="0"/>
                          <w:color w:val="000000"/>
                          <w:sz w:val="24"/>
                          <w:lang w:val="en-SG"/>
                        </w:rPr>
                        <w:t>Lumut</w:t>
                      </w:r>
                      <w:proofErr w:type="spellEnd"/>
                    </w:p>
                    <w:p w:rsid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Naval Base high voltage distribution network.</w:t>
                      </w:r>
                    </w:p>
                    <w:p w:rsidR="00FE495E" w:rsidRPr="00FE495E" w:rsidRDefault="00FE495E" w:rsidP="00FE495E">
                      <w:pPr>
                        <w:pStyle w:val="Heading5"/>
                        <w:jc w:val="both"/>
                        <w:rPr>
                          <w:rFonts w:ascii="Calibri" w:hAnsi="Calibri" w:cs="Calibri"/>
                          <w:b w:val="0"/>
                          <w:color w:val="000000"/>
                          <w:sz w:val="24"/>
                          <w:lang w:val="en-SG"/>
                        </w:rPr>
                      </w:pPr>
                      <w:r w:rsidRPr="00FE495E">
                        <w:rPr>
                          <w:rFonts w:ascii="Calibri" w:hAnsi="Calibri" w:cs="Calibri"/>
                          <w:b w:val="0"/>
                          <w:color w:val="000000"/>
                          <w:sz w:val="24"/>
                          <w:lang w:val="en-SG"/>
                        </w:rPr>
                        <w:t>He set up the High Voltage Training Center at Ngee Ann</w:t>
                      </w:r>
                      <w:r w:rsidR="007248D6">
                        <w:rPr>
                          <w:rFonts w:ascii="Calibri" w:hAnsi="Calibri" w:cs="Calibri"/>
                          <w:b w:val="0"/>
                          <w:color w:val="000000"/>
                          <w:sz w:val="24"/>
                          <w:lang w:val="en-SG"/>
                        </w:rPr>
                        <w:t xml:space="preserve"> </w:t>
                      </w:r>
                      <w:r w:rsidRPr="00FE495E">
                        <w:rPr>
                          <w:rFonts w:ascii="Calibri" w:hAnsi="Calibri" w:cs="Calibri"/>
                          <w:b w:val="0"/>
                          <w:color w:val="000000"/>
                          <w:sz w:val="24"/>
                          <w:lang w:val="en-SG"/>
                        </w:rPr>
                        <w:t>Polytechnic in 2000 for the training of electrical engineers and</w:t>
                      </w:r>
                    </w:p>
                    <w:p w:rsidR="00C3521F" w:rsidRDefault="00FE495E" w:rsidP="00FE495E">
                      <w:pPr>
                        <w:pStyle w:val="Heading5"/>
                        <w:jc w:val="both"/>
                        <w:rPr>
                          <w:rFonts w:ascii="Calibri" w:hAnsi="Calibri" w:cs="Calibri"/>
                          <w:b w:val="0"/>
                          <w:color w:val="000000"/>
                          <w:sz w:val="24"/>
                          <w:lang w:val="en-SG"/>
                        </w:rPr>
                      </w:pPr>
                      <w:r>
                        <w:rPr>
                          <w:rFonts w:ascii="Calibri" w:hAnsi="Calibri" w:cs="Calibri"/>
                          <w:b w:val="0"/>
                          <w:color w:val="000000"/>
                          <w:sz w:val="24"/>
                          <w:lang w:val="en-SG"/>
                        </w:rPr>
                        <w:t>technicians from the industry</w:t>
                      </w:r>
                      <w:r w:rsidR="00C3521F" w:rsidRPr="00B97DEE">
                        <w:rPr>
                          <w:rFonts w:ascii="Calibri" w:hAnsi="Calibri" w:cs="Calibri"/>
                          <w:b w:val="0"/>
                          <w:color w:val="000000"/>
                          <w:sz w:val="24"/>
                          <w:lang w:val="en-SG"/>
                        </w:rPr>
                        <w:t>.</w:t>
                      </w:r>
                    </w:p>
                    <w:p w:rsidR="00C3521F" w:rsidRDefault="00C3521F" w:rsidP="00C3521F"/>
                  </w:txbxContent>
                </v:textbox>
              </v:shape>
            </w:pict>
          </mc:Fallback>
        </mc:AlternateContent>
      </w:r>
    </w:p>
    <w:p w:rsidR="009E642E" w:rsidRDefault="00FE495E">
      <w:r>
        <w:rPr>
          <w:noProof/>
          <w:lang w:val="en-US" w:bidi="ta-LK"/>
        </w:rPr>
        <w:drawing>
          <wp:inline distT="0" distB="0" distL="0" distR="0" wp14:anchorId="039042F6" wp14:editId="506597CE">
            <wp:extent cx="1224793" cy="166837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5795" cy="1669740"/>
                    </a:xfrm>
                    <a:prstGeom prst="rect">
                      <a:avLst/>
                    </a:prstGeom>
                    <a:noFill/>
                    <a:ln>
                      <a:noFill/>
                    </a:ln>
                  </pic:spPr>
                </pic:pic>
              </a:graphicData>
            </a:graphic>
          </wp:inline>
        </w:drawing>
      </w:r>
    </w:p>
    <w:p w:rsidR="009E642E" w:rsidRDefault="009E642E"/>
    <w:p w:rsidR="009E642E" w:rsidRDefault="009E642E"/>
    <w:p w:rsidR="009E642E" w:rsidRDefault="009E642E"/>
    <w:p w:rsidR="009E642E" w:rsidRDefault="009E642E"/>
    <w:p w:rsidR="009E642E" w:rsidRDefault="009E642E"/>
    <w:p w:rsidR="009E642E" w:rsidRDefault="009E642E">
      <w:r w:rsidRPr="00D02D64">
        <w:rPr>
          <w:rFonts w:ascii="Calibri" w:hAnsi="Calibri" w:cs="Calibri"/>
          <w:i/>
          <w:noProof/>
          <w:color w:val="000000"/>
          <w:lang w:val="en-US" w:bidi="ta-LK"/>
        </w:rPr>
        <mc:AlternateContent>
          <mc:Choice Requires="wps">
            <w:drawing>
              <wp:anchor distT="0" distB="0" distL="114300" distR="114300" simplePos="0" relativeHeight="251692032" behindDoc="0" locked="0" layoutInCell="1" allowOverlap="1" wp14:anchorId="7FFB4D29" wp14:editId="66CC1E65">
                <wp:simplePos x="0" y="0"/>
                <wp:positionH relativeFrom="column">
                  <wp:posOffset>1464945</wp:posOffset>
                </wp:positionH>
                <wp:positionV relativeFrom="paragraph">
                  <wp:posOffset>61595</wp:posOffset>
                </wp:positionV>
                <wp:extent cx="436245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9E642E" w:rsidRDefault="009E642E" w:rsidP="009E642E">
                            <w:pPr>
                              <w:pStyle w:val="Heading5"/>
                              <w:jc w:val="both"/>
                              <w:rPr>
                                <w:rFonts w:ascii="Calibri" w:hAnsi="Calibri" w:cs="Calibri"/>
                                <w:b w:val="0"/>
                                <w:color w:val="000000"/>
                                <w:sz w:val="24"/>
                                <w:lang w:val="en-SG"/>
                              </w:rPr>
                            </w:pPr>
                            <w:r w:rsidRPr="009E642E">
                              <w:rPr>
                                <w:rFonts w:ascii="Calibri" w:hAnsi="Calibri" w:cs="Calibri"/>
                                <w:color w:val="0033CC"/>
                                <w:sz w:val="24"/>
                                <w:lang w:val="en-SG"/>
                              </w:rPr>
                              <w:t>THILLAINATHAN LOGENTHIRAN, PhD</w:t>
                            </w:r>
                          </w:p>
                          <w:p w:rsidR="009E642E" w:rsidRDefault="009E642E" w:rsidP="009E642E">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T</w:t>
                            </w:r>
                            <w:r w:rsidR="00E03630">
                              <w:rPr>
                                <w:rFonts w:ascii="Calibri" w:hAnsi="Calibri" w:cs="Calibri"/>
                                <w:i/>
                                <w:color w:val="000000"/>
                                <w:sz w:val="24"/>
                                <w:lang w:val="en-SG"/>
                              </w:rPr>
                              <w:t>hillainathan</w:t>
                            </w:r>
                            <w:r w:rsidRPr="009E642E">
                              <w:rPr>
                                <w:rFonts w:ascii="Calibri" w:hAnsi="Calibri" w:cs="Calibri"/>
                                <w:i/>
                                <w:color w:val="000000"/>
                                <w:sz w:val="24"/>
                                <w:lang w:val="en-SG"/>
                              </w:rPr>
                              <w:t xml:space="preserve"> Logenthiran</w:t>
                            </w:r>
                            <w:r w:rsidRPr="009E642E">
                              <w:rPr>
                                <w:rFonts w:ascii="Calibri" w:hAnsi="Calibri" w:cs="Calibri"/>
                                <w:b w:val="0"/>
                                <w:color w:val="000000"/>
                                <w:sz w:val="24"/>
                                <w:lang w:val="en-SG"/>
                              </w:rPr>
                              <w:t xml:space="preserve"> obtained his B.Sc. degree in Electrical and Electronic Engineering from the University of Peradeniya, Sri Lanka and Ph.D. degree in Electrical Engineering from the National University of Singapore (NUS), Singapore. He worked at the University of Strathclyde, United Kingdom as a postdoctoral researcher. In January 2014, he joined as a lecturer at the school of the Electrical and Electronic Engineering, Newcastle University, Singapore campus. His research areas of interest include smart grid, micro grid, renewable energy resources, applications of computational intelligent techniques &amp; intelligent Multi-Agent System for power systems. He published several internationally referred journal papers, book chapters and conference papers on power system engineering and applications of computational intelligent techniques. Logenthiran is a senior member of IEEE and a member of IET and IES. He has got several awards and scholarships including the first prize award in Siemens Smart Grid Innovation Contest 2011.</w:t>
                            </w:r>
                          </w:p>
                          <w:p w:rsidR="009E642E" w:rsidRDefault="009E642E" w:rsidP="009E6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FB4D29" id="_x0000_s1031" type="#_x0000_t202" style="position:absolute;margin-left:115.35pt;margin-top:4.85pt;width:343.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" filled="f" stroked="f">
                <v:textbox style="mso-fit-shape-to-text:t">
                  <w:txbxContent>
                    <w:p w:rsidR="009E642E" w:rsidRDefault="009E642E" w:rsidP="009E642E">
                      <w:pPr>
                        <w:pStyle w:val="Heading5"/>
                        <w:jc w:val="both"/>
                        <w:rPr>
                          <w:rFonts w:ascii="Calibri" w:hAnsi="Calibri" w:cs="Calibri"/>
                          <w:b w:val="0"/>
                          <w:color w:val="000000"/>
                          <w:sz w:val="24"/>
                          <w:lang w:val="en-SG"/>
                        </w:rPr>
                      </w:pPr>
                      <w:r w:rsidRPr="009E642E">
                        <w:rPr>
                          <w:rFonts w:ascii="Calibri" w:hAnsi="Calibri" w:cs="Calibri"/>
                          <w:color w:val="0033CC"/>
                          <w:sz w:val="24"/>
                          <w:lang w:val="en-SG"/>
                        </w:rPr>
                        <w:t>THILLAINATHAN LOGENTHIRAN, PhD</w:t>
                      </w:r>
                    </w:p>
                    <w:p w:rsidR="009E642E" w:rsidRDefault="009E642E" w:rsidP="009E642E">
                      <w:pPr>
                        <w:pStyle w:val="Heading5"/>
                        <w:jc w:val="both"/>
                        <w:rPr>
                          <w:rFonts w:ascii="Calibri" w:hAnsi="Calibri" w:cs="Calibri"/>
                          <w:b w:val="0"/>
                          <w:color w:val="000000"/>
                          <w:sz w:val="24"/>
                          <w:lang w:val="en-SG"/>
                        </w:rPr>
                      </w:pPr>
                      <w:r w:rsidRPr="009E642E">
                        <w:rPr>
                          <w:rFonts w:ascii="Calibri" w:hAnsi="Calibri" w:cs="Calibri"/>
                          <w:i/>
                          <w:color w:val="000000"/>
                          <w:sz w:val="24"/>
                          <w:lang w:val="en-SG"/>
                        </w:rPr>
                        <w:t>T</w:t>
                      </w:r>
                      <w:r w:rsidR="00E03630">
                        <w:rPr>
                          <w:rFonts w:ascii="Calibri" w:hAnsi="Calibri" w:cs="Calibri"/>
                          <w:i/>
                          <w:color w:val="000000"/>
                          <w:sz w:val="24"/>
                          <w:lang w:val="en-SG"/>
                        </w:rPr>
                        <w:t>hillainathan</w:t>
                      </w:r>
                      <w:r w:rsidRPr="009E642E">
                        <w:rPr>
                          <w:rFonts w:ascii="Calibri" w:hAnsi="Calibri" w:cs="Calibri"/>
                          <w:i/>
                          <w:color w:val="000000"/>
                          <w:sz w:val="24"/>
                          <w:lang w:val="en-SG"/>
                        </w:rPr>
                        <w:t xml:space="preserve"> Logenthiran</w:t>
                      </w:r>
                      <w:r w:rsidRPr="009E642E">
                        <w:rPr>
                          <w:rFonts w:ascii="Calibri" w:hAnsi="Calibri" w:cs="Calibri"/>
                          <w:b w:val="0"/>
                          <w:color w:val="000000"/>
                          <w:sz w:val="24"/>
                          <w:lang w:val="en-SG"/>
                        </w:rPr>
                        <w:t xml:space="preserve"> obtained his B.Sc. degree in Electrical and Electronic Engineering from the University of Peradeniya, Sri Lanka and Ph.D. degree in Electrical Engineering from the National University of Singapore (NUS), Singapore. He worked at the University of Strathclyde, United Kingdom as a postdoctoral researcher. In January 2014, he joined as a lecturer at the school of the Electrical and Electronic Engineering, Newcastle University, Singapore campus. His research areas of interest include smart grid, micro grid, renewable energy resources, applications of computational intelligent techniques &amp; intelligent Multi-Agent System for power systems. He published several internationally referred journal papers, book chapters and conference papers on power system engineering and applications of computational intelligent techniques. Logenthiran is a senior member of IEEE and a member of IET and IES. He has got several awards and scholarships including the first prize award in Siemens Smart Grid Innovation Contest 2011.</w:t>
                      </w:r>
                    </w:p>
                    <w:p w:rsidR="009E642E" w:rsidRDefault="009E642E" w:rsidP="009E642E"/>
                  </w:txbxContent>
                </v:textbox>
              </v:shape>
            </w:pict>
          </mc:Fallback>
        </mc:AlternateContent>
      </w:r>
    </w:p>
    <w:p w:rsidR="00F87C3B" w:rsidRDefault="009E642E">
      <w:r>
        <w:rPr>
          <w:noProof/>
          <w:lang w:val="en-US" w:bidi="ta-LK"/>
        </w:rPr>
        <w:drawing>
          <wp:inline distT="0" distB="0" distL="0" distR="0" wp14:anchorId="744A9D3A" wp14:editId="6D7EAB22">
            <wp:extent cx="1220414" cy="1459684"/>
            <wp:effectExtent l="0" t="0" r="0" b="7620"/>
            <wp:docPr id="23" name="Picture 23" descr="C:\Users\teckleetan\Documents\Bluetooth Exchange Folder\Photo_Dr T Logenth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kleetan\Documents\Bluetooth Exchange Folder\Photo_Dr T Logenthir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0488" cy="1459772"/>
                    </a:xfrm>
                    <a:prstGeom prst="rect">
                      <a:avLst/>
                    </a:prstGeom>
                    <a:noFill/>
                    <a:ln>
                      <a:noFill/>
                    </a:ln>
                  </pic:spPr>
                </pic:pic>
              </a:graphicData>
            </a:graphic>
          </wp:inline>
        </w:drawing>
      </w:r>
      <w:r w:rsidR="00F87C3B">
        <w:br w:type="page"/>
      </w:r>
    </w:p>
    <w:p w:rsidR="00482B92" w:rsidRDefault="00704194">
      <w:pPr>
        <w:rPr>
          <w:rFonts w:ascii="Calibri" w:hAnsi="Calibri" w:cs="Calibri"/>
        </w:rPr>
      </w:pPr>
      <w:r w:rsidRPr="00D02D64">
        <w:rPr>
          <w:rFonts w:ascii="Calibri" w:hAnsi="Calibri" w:cs="Calibri"/>
          <w:i/>
          <w:noProof/>
          <w:color w:val="000000"/>
          <w:lang w:val="en-US" w:bidi="ta-LK"/>
        </w:rPr>
        <w:lastRenderedPageBreak/>
        <mc:AlternateContent>
          <mc:Choice Requires="wps">
            <w:drawing>
              <wp:anchor distT="0" distB="0" distL="114300" distR="114300" simplePos="0" relativeHeight="251670528" behindDoc="0" locked="0" layoutInCell="1" allowOverlap="1" wp14:anchorId="588397E5" wp14:editId="4B66FE50">
                <wp:simplePos x="0" y="0"/>
                <wp:positionH relativeFrom="column">
                  <wp:posOffset>1595755</wp:posOffset>
                </wp:positionH>
                <wp:positionV relativeFrom="paragraph">
                  <wp:posOffset>154940</wp:posOffset>
                </wp:positionV>
                <wp:extent cx="43624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C87367" w:rsidRPr="00D02D64" w:rsidRDefault="00C87367" w:rsidP="00523A9B">
                            <w:pPr>
                              <w:pStyle w:val="Heading5"/>
                              <w:jc w:val="both"/>
                              <w:rPr>
                                <w:rFonts w:ascii="Calibri" w:hAnsi="Calibri" w:cs="Calibri"/>
                                <w:color w:val="0033CC"/>
                                <w:sz w:val="24"/>
                                <w:lang w:val="en-SG"/>
                              </w:rPr>
                            </w:pPr>
                            <w:r>
                              <w:rPr>
                                <w:rFonts w:ascii="Calibri" w:hAnsi="Calibri" w:cs="Calibri"/>
                                <w:color w:val="0033CC"/>
                                <w:sz w:val="24"/>
                                <w:lang w:val="en-SG"/>
                              </w:rPr>
                              <w:t>DIPTI SRINIVASAN, PhD</w:t>
                            </w:r>
                          </w:p>
                          <w:p w:rsidR="00C87367" w:rsidRDefault="00C87367" w:rsidP="00F87C3B">
                            <w:pPr>
                              <w:pStyle w:val="Heading5"/>
                              <w:spacing w:before="120"/>
                              <w:jc w:val="both"/>
                            </w:pPr>
                            <w:proofErr w:type="spellStart"/>
                            <w:r>
                              <w:rPr>
                                <w:rFonts w:ascii="Calibri" w:hAnsi="Calibri" w:cs="Calibri"/>
                                <w:i/>
                                <w:color w:val="000000"/>
                                <w:sz w:val="24"/>
                                <w:lang w:val="en-SG"/>
                              </w:rPr>
                              <w:t>Dipti</w:t>
                            </w:r>
                            <w:proofErr w:type="spellEnd"/>
                            <w:r>
                              <w:rPr>
                                <w:rFonts w:ascii="Calibri" w:hAnsi="Calibri" w:cs="Calibri"/>
                                <w:i/>
                                <w:color w:val="000000"/>
                                <w:sz w:val="24"/>
                                <w:lang w:val="en-SG"/>
                              </w:rPr>
                              <w:t xml:space="preserve"> Srinivasan</w:t>
                            </w:r>
                            <w:r w:rsidRPr="009F43BF">
                              <w:rPr>
                                <w:rFonts w:ascii="Calibri" w:hAnsi="Calibri" w:cs="Calibri"/>
                                <w:i/>
                                <w:color w:val="000000"/>
                                <w:sz w:val="24"/>
                                <w:lang w:val="en-SG"/>
                              </w:rPr>
                              <w:t xml:space="preserve"> </w:t>
                            </w:r>
                            <w:r w:rsidR="00431D34" w:rsidRPr="00431D34">
                              <w:rPr>
                                <w:rFonts w:ascii="Calibri" w:hAnsi="Calibri" w:cs="Calibri"/>
                                <w:b w:val="0"/>
                                <w:color w:val="000000"/>
                                <w:sz w:val="24"/>
                                <w:lang w:val="en-SG"/>
                              </w:rPr>
                              <w:t xml:space="preserve">obtained her </w:t>
                            </w:r>
                            <w:proofErr w:type="spellStart"/>
                            <w:r w:rsidR="00431D34" w:rsidRPr="00431D34">
                              <w:rPr>
                                <w:rFonts w:ascii="Calibri" w:hAnsi="Calibri" w:cs="Calibri"/>
                                <w:b w:val="0"/>
                                <w:color w:val="000000"/>
                                <w:sz w:val="24"/>
                                <w:lang w:val="en-SG"/>
                              </w:rPr>
                              <w:t>M.Eng</w:t>
                            </w:r>
                            <w:proofErr w:type="spellEnd"/>
                            <w:r w:rsidR="00431D34" w:rsidRPr="00431D34">
                              <w:rPr>
                                <w:rFonts w:ascii="Calibri" w:hAnsi="Calibri" w:cs="Calibri"/>
                                <w:b w:val="0"/>
                                <w:color w:val="000000"/>
                                <w:sz w:val="24"/>
                                <w:lang w:val="en-SG"/>
                              </w:rPr>
                              <w:t>. and Ph.D. degrees in Electrical Engineering from the National University of Singapore (NUS) in 1991 and 1994 respectively. She worked at the University of California at Berkeley’s Computer Science Division as a postdoctoral researcher from 1994 to 1995. In June 1995, she joined the faculty of the Electrical &amp; Computer Engineering department at the National Universit</w:t>
                            </w:r>
                            <w:r w:rsidR="0027308B">
                              <w:rPr>
                                <w:rFonts w:ascii="Calibri" w:hAnsi="Calibri" w:cs="Calibri"/>
                                <w:b w:val="0"/>
                                <w:color w:val="000000"/>
                                <w:sz w:val="24"/>
                                <w:lang w:val="en-SG"/>
                              </w:rPr>
                              <w:t>y of Singapore, where she is</w:t>
                            </w:r>
                            <w:r w:rsidR="0053703D">
                              <w:rPr>
                                <w:rFonts w:ascii="Calibri" w:hAnsi="Calibri" w:cs="Calibri"/>
                                <w:b w:val="0"/>
                                <w:color w:val="000000"/>
                                <w:sz w:val="24"/>
                                <w:lang w:val="en-SG"/>
                              </w:rPr>
                              <w:t xml:space="preserve"> now</w:t>
                            </w:r>
                            <w:r w:rsidR="0027308B">
                              <w:rPr>
                                <w:rFonts w:ascii="Calibri" w:hAnsi="Calibri" w:cs="Calibri"/>
                                <w:b w:val="0"/>
                                <w:color w:val="000000"/>
                                <w:sz w:val="24"/>
                                <w:lang w:val="en-SG"/>
                              </w:rPr>
                              <w:t xml:space="preserve"> a </w:t>
                            </w:r>
                            <w:r w:rsidR="00431D34" w:rsidRPr="00431D34">
                              <w:rPr>
                                <w:rFonts w:ascii="Calibri" w:hAnsi="Calibri" w:cs="Calibri"/>
                                <w:b w:val="0"/>
                                <w:color w:val="000000"/>
                                <w:sz w:val="24"/>
                                <w:lang w:val="en-SG"/>
                              </w:rPr>
                              <w:t>Professor. From 1998-1999 she was a Visiting Faculty in the Department of Electrical &amp; Computer Engineering at the Indian Institute of Science, Bangalore, India. Her research interest is in the development of hybrid neural network architectures, learning methods and their practical applications for large complex engineered systems, such as the electric power system and urban transportation systems. She is currently serving as an Associate Editor of IEEE Transaction of Neural Networks and IEEE Transactions on Intelligent Tran</w:t>
                            </w:r>
                            <w:r w:rsidR="00E03630">
                              <w:rPr>
                                <w:rFonts w:ascii="Calibri" w:hAnsi="Calibri" w:cs="Calibri"/>
                                <w:b w:val="0"/>
                                <w:color w:val="000000"/>
                                <w:sz w:val="24"/>
                                <w:lang w:val="en-SG"/>
                              </w:rPr>
                              <w:t>sportation Systems. Dipti is a Senior M</w:t>
                            </w:r>
                            <w:r w:rsidR="00431D34" w:rsidRPr="00431D34">
                              <w:rPr>
                                <w:rFonts w:ascii="Calibri" w:hAnsi="Calibri" w:cs="Calibri"/>
                                <w:b w:val="0"/>
                                <w:color w:val="000000"/>
                                <w:sz w:val="24"/>
                                <w:lang w:val="en-SG"/>
                              </w:rPr>
                              <w:t>ember of IEEE, and was awarded the IEEE PES Outstanding Engineer award in 2010. At the ECE department of National University of Singapore, she has been teaching courses in the areas of computational intelligence, and power &amp; energy systems. She was the winner of NUS Annual Teaching Excellence Award in   year 2007, 2008 and 2009, and was placed on the Honours list in 2010. She is the recipient of 2010 Engineering Educator Award from the Faculty of Engineering, NUS.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397E5" id="_x0000_s1032" type="#_x0000_t202" style="position:absolute;margin-left:125.65pt;margin-top:12.2pt;width:34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" filled="f" stroked="f">
                <v:textbox style="mso-fit-shape-to-text:t">
                  <w:txbxContent>
                    <w:p w:rsidR="00C87367" w:rsidRPr="00D02D64" w:rsidRDefault="00C87367" w:rsidP="00523A9B">
                      <w:pPr>
                        <w:pStyle w:val="Heading5"/>
                        <w:jc w:val="both"/>
                        <w:rPr>
                          <w:rFonts w:ascii="Calibri" w:hAnsi="Calibri" w:cs="Calibri"/>
                          <w:color w:val="0033CC"/>
                          <w:sz w:val="24"/>
                          <w:lang w:val="en-SG"/>
                        </w:rPr>
                      </w:pPr>
                      <w:r>
                        <w:rPr>
                          <w:rFonts w:ascii="Calibri" w:hAnsi="Calibri" w:cs="Calibri"/>
                          <w:color w:val="0033CC"/>
                          <w:sz w:val="24"/>
                          <w:lang w:val="en-SG"/>
                        </w:rPr>
                        <w:t>DIPTI SRINIVASAN, PhD</w:t>
                      </w:r>
                    </w:p>
                    <w:p w:rsidR="00C87367" w:rsidRDefault="00C87367" w:rsidP="00F87C3B">
                      <w:pPr>
                        <w:pStyle w:val="Heading5"/>
                        <w:spacing w:before="120"/>
                        <w:jc w:val="both"/>
                      </w:pPr>
                      <w:proofErr w:type="spellStart"/>
                      <w:r>
                        <w:rPr>
                          <w:rFonts w:ascii="Calibri" w:hAnsi="Calibri" w:cs="Calibri"/>
                          <w:i/>
                          <w:color w:val="000000"/>
                          <w:sz w:val="24"/>
                          <w:lang w:val="en-SG"/>
                        </w:rPr>
                        <w:t>Dipti</w:t>
                      </w:r>
                      <w:proofErr w:type="spellEnd"/>
                      <w:r>
                        <w:rPr>
                          <w:rFonts w:ascii="Calibri" w:hAnsi="Calibri" w:cs="Calibri"/>
                          <w:i/>
                          <w:color w:val="000000"/>
                          <w:sz w:val="24"/>
                          <w:lang w:val="en-SG"/>
                        </w:rPr>
                        <w:t xml:space="preserve"> Srinivasan</w:t>
                      </w:r>
                      <w:r w:rsidRPr="009F43BF">
                        <w:rPr>
                          <w:rFonts w:ascii="Calibri" w:hAnsi="Calibri" w:cs="Calibri"/>
                          <w:i/>
                          <w:color w:val="000000"/>
                          <w:sz w:val="24"/>
                          <w:lang w:val="en-SG"/>
                        </w:rPr>
                        <w:t xml:space="preserve"> </w:t>
                      </w:r>
                      <w:r w:rsidR="00431D34" w:rsidRPr="00431D34">
                        <w:rPr>
                          <w:rFonts w:ascii="Calibri" w:hAnsi="Calibri" w:cs="Calibri"/>
                          <w:b w:val="0"/>
                          <w:color w:val="000000"/>
                          <w:sz w:val="24"/>
                          <w:lang w:val="en-SG"/>
                        </w:rPr>
                        <w:t xml:space="preserve">obtained her </w:t>
                      </w:r>
                      <w:proofErr w:type="spellStart"/>
                      <w:r w:rsidR="00431D34" w:rsidRPr="00431D34">
                        <w:rPr>
                          <w:rFonts w:ascii="Calibri" w:hAnsi="Calibri" w:cs="Calibri"/>
                          <w:b w:val="0"/>
                          <w:color w:val="000000"/>
                          <w:sz w:val="24"/>
                          <w:lang w:val="en-SG"/>
                        </w:rPr>
                        <w:t>M.Eng</w:t>
                      </w:r>
                      <w:proofErr w:type="spellEnd"/>
                      <w:r w:rsidR="00431D34" w:rsidRPr="00431D34">
                        <w:rPr>
                          <w:rFonts w:ascii="Calibri" w:hAnsi="Calibri" w:cs="Calibri"/>
                          <w:b w:val="0"/>
                          <w:color w:val="000000"/>
                          <w:sz w:val="24"/>
                          <w:lang w:val="en-SG"/>
                        </w:rPr>
                        <w:t>. and Ph.D. degrees in Electrical Engineering from the National University of Singapore (NUS) in 1991 and 1994 respectively. She worked at the University of California at Berkeley’s Computer Science Division as a postdoctoral researcher from 1994 to 1995. In June 1995, she joined the faculty of the Electrical &amp; Computer Engineering department at the National Universit</w:t>
                      </w:r>
                      <w:r w:rsidR="0027308B">
                        <w:rPr>
                          <w:rFonts w:ascii="Calibri" w:hAnsi="Calibri" w:cs="Calibri"/>
                          <w:b w:val="0"/>
                          <w:color w:val="000000"/>
                          <w:sz w:val="24"/>
                          <w:lang w:val="en-SG"/>
                        </w:rPr>
                        <w:t>y of Singapore, where she is</w:t>
                      </w:r>
                      <w:r w:rsidR="0053703D">
                        <w:rPr>
                          <w:rFonts w:ascii="Calibri" w:hAnsi="Calibri" w:cs="Calibri"/>
                          <w:b w:val="0"/>
                          <w:color w:val="000000"/>
                          <w:sz w:val="24"/>
                          <w:lang w:val="en-SG"/>
                        </w:rPr>
                        <w:t xml:space="preserve"> now</w:t>
                      </w:r>
                      <w:r w:rsidR="0027308B">
                        <w:rPr>
                          <w:rFonts w:ascii="Calibri" w:hAnsi="Calibri" w:cs="Calibri"/>
                          <w:b w:val="0"/>
                          <w:color w:val="000000"/>
                          <w:sz w:val="24"/>
                          <w:lang w:val="en-SG"/>
                        </w:rPr>
                        <w:t xml:space="preserve"> a </w:t>
                      </w:r>
                      <w:r w:rsidR="00431D34" w:rsidRPr="00431D34">
                        <w:rPr>
                          <w:rFonts w:ascii="Calibri" w:hAnsi="Calibri" w:cs="Calibri"/>
                          <w:b w:val="0"/>
                          <w:color w:val="000000"/>
                          <w:sz w:val="24"/>
                          <w:lang w:val="en-SG"/>
                        </w:rPr>
                        <w:t>Professor. From 1998-1999 she was a Visiting Faculty in the Department of Electrical &amp; Computer Engineering at the Indian Institute of Science, Bangalore, India. Her research interest is in the development of hybrid neural network architectures, learning methods and their practical applications for large complex engineered systems, such as the electric power system and urban transportation systems. She is currently serving as an Associate Editor of IEEE Transaction of Neural Networks and IEEE Transactions on Intelligent Tran</w:t>
                      </w:r>
                      <w:r w:rsidR="00E03630">
                        <w:rPr>
                          <w:rFonts w:ascii="Calibri" w:hAnsi="Calibri" w:cs="Calibri"/>
                          <w:b w:val="0"/>
                          <w:color w:val="000000"/>
                          <w:sz w:val="24"/>
                          <w:lang w:val="en-SG"/>
                        </w:rPr>
                        <w:t>sportation Systems. Dipti is a Senior M</w:t>
                      </w:r>
                      <w:r w:rsidR="00431D34" w:rsidRPr="00431D34">
                        <w:rPr>
                          <w:rFonts w:ascii="Calibri" w:hAnsi="Calibri" w:cs="Calibri"/>
                          <w:b w:val="0"/>
                          <w:color w:val="000000"/>
                          <w:sz w:val="24"/>
                          <w:lang w:val="en-SG"/>
                        </w:rPr>
                        <w:t>ember of IEEE, and was awarded the IEEE PES Outstanding Engineer award in 2010. At the ECE department of National University of Singapore, she has been teaching courses in the areas of computational intelligence, and power &amp; energy systems. She was the winner of NUS Annual Teaching Excellence Award in   year 2007, 2008 and 2009, and was placed on the Honours list in 2010. She is the recipient of 2010 Engineering Educator Award from the Faculty of Engineering, NUS.</w:t>
                      </w:r>
                    </w:p>
                  </w:txbxContent>
                </v:textbox>
              </v:shape>
            </w:pict>
          </mc:Fallback>
        </mc:AlternateContent>
      </w:r>
      <w:r>
        <w:rPr>
          <w:noProof/>
          <w:lang w:val="en-US" w:bidi="ta-LK"/>
        </w:rPr>
        <w:drawing>
          <wp:anchor distT="0" distB="0" distL="114300" distR="114300" simplePos="0" relativeHeight="251680768" behindDoc="1" locked="0" layoutInCell="1" allowOverlap="1" wp14:anchorId="75759C71" wp14:editId="3BFF9F00">
            <wp:simplePos x="0" y="0"/>
            <wp:positionH relativeFrom="margin">
              <wp:posOffset>0</wp:posOffset>
            </wp:positionH>
            <wp:positionV relativeFrom="paragraph">
              <wp:posOffset>220345</wp:posOffset>
            </wp:positionV>
            <wp:extent cx="1206000" cy="1548000"/>
            <wp:effectExtent l="0" t="0" r="0" b="0"/>
            <wp:wrapTight wrapText="bothSides">
              <wp:wrapPolygon edited="0">
                <wp:start x="0" y="0"/>
                <wp:lineTo x="0" y="21272"/>
                <wp:lineTo x="21156" y="21272"/>
                <wp:lineTo x="211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3009" t="21829" r="3264" b="25959"/>
                    <a:stretch/>
                  </pic:blipFill>
                  <pic:spPr bwMode="auto">
                    <a:xfrm>
                      <a:off x="0" y="0"/>
                      <a:ext cx="1206000"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482B92">
      <w:pPr>
        <w:rPr>
          <w:rFonts w:ascii="Calibri" w:hAnsi="Calibri" w:cs="Calibri"/>
        </w:rPr>
      </w:pPr>
    </w:p>
    <w:p w:rsidR="00482B92" w:rsidRDefault="00107C3D">
      <w:pPr>
        <w:rPr>
          <w:rFonts w:ascii="Calibri" w:hAnsi="Calibri" w:cs="Calibri"/>
        </w:rPr>
      </w:pPr>
      <w:r w:rsidRPr="00D02D64">
        <w:rPr>
          <w:rFonts w:ascii="Calibri" w:hAnsi="Calibri" w:cs="Calibri"/>
          <w:i/>
          <w:noProof/>
          <w:color w:val="000000"/>
          <w:lang w:val="en-US" w:bidi="ta-LK"/>
        </w:rPr>
        <mc:AlternateContent>
          <mc:Choice Requires="wps">
            <w:drawing>
              <wp:anchor distT="0" distB="0" distL="114300" distR="114300" simplePos="0" relativeHeight="251694080" behindDoc="0" locked="0" layoutInCell="1" allowOverlap="1" wp14:anchorId="40B349DE" wp14:editId="3925B3AC">
                <wp:simplePos x="0" y="0"/>
                <wp:positionH relativeFrom="column">
                  <wp:posOffset>1689100</wp:posOffset>
                </wp:positionH>
                <wp:positionV relativeFrom="paragraph">
                  <wp:posOffset>147955</wp:posOffset>
                </wp:positionV>
                <wp:extent cx="436245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noFill/>
                        <a:ln w="9525">
                          <a:noFill/>
                          <a:miter lim="800000"/>
                          <a:headEnd/>
                          <a:tailEnd/>
                        </a:ln>
                      </wps:spPr>
                      <wps:txbx>
                        <w:txbxContent>
                          <w:p w:rsidR="00482B92" w:rsidRPr="00D02D64" w:rsidRDefault="0027308B" w:rsidP="00482B92">
                            <w:pPr>
                              <w:pStyle w:val="Heading5"/>
                              <w:jc w:val="both"/>
                              <w:rPr>
                                <w:rFonts w:ascii="Calibri" w:hAnsi="Calibri" w:cs="Calibri"/>
                                <w:color w:val="0033CC"/>
                                <w:sz w:val="24"/>
                                <w:lang w:val="en-SG"/>
                              </w:rPr>
                            </w:pPr>
                            <w:r>
                              <w:rPr>
                                <w:rFonts w:ascii="Calibri" w:hAnsi="Calibri" w:cs="Calibri"/>
                                <w:color w:val="0033CC"/>
                                <w:sz w:val="24"/>
                                <w:lang w:val="en-SG"/>
                              </w:rPr>
                              <w:t>ANURAG SHARMA</w:t>
                            </w:r>
                            <w:r w:rsidR="00482B92">
                              <w:rPr>
                                <w:rFonts w:ascii="Calibri" w:hAnsi="Calibri" w:cs="Calibri"/>
                                <w:color w:val="0033CC"/>
                                <w:sz w:val="24"/>
                                <w:lang w:val="en-SG"/>
                              </w:rPr>
                              <w:t>, P</w:t>
                            </w:r>
                            <w:r>
                              <w:rPr>
                                <w:rFonts w:ascii="Calibri" w:hAnsi="Calibri" w:cs="Calibri"/>
                                <w:color w:val="0033CC"/>
                                <w:sz w:val="24"/>
                                <w:lang w:val="en-SG"/>
                              </w:rPr>
                              <w:t>hD</w:t>
                            </w:r>
                          </w:p>
                          <w:p w:rsidR="00482B92" w:rsidRPr="00482B92" w:rsidRDefault="002D0680" w:rsidP="002D0680">
                            <w:pPr>
                              <w:pStyle w:val="Heading5"/>
                              <w:spacing w:before="120"/>
                              <w:jc w:val="both"/>
                              <w:rPr>
                                <w:rFonts w:ascii="Calibri" w:hAnsi="Calibri" w:cs="Calibri"/>
                                <w:b w:val="0"/>
                                <w:color w:val="000000"/>
                                <w:sz w:val="24"/>
                                <w:lang w:val="en-SG"/>
                              </w:rPr>
                            </w:pPr>
                            <w:r w:rsidRPr="002D0680">
                              <w:rPr>
                                <w:rFonts w:ascii="Calibri" w:hAnsi="Calibri" w:cs="Calibri"/>
                                <w:i/>
                                <w:color w:val="000000"/>
                                <w:sz w:val="24"/>
                                <w:lang w:val="en-SG"/>
                              </w:rPr>
                              <w:t>Anurag</w:t>
                            </w:r>
                            <w:r>
                              <w:rPr>
                                <w:rFonts w:ascii="Calibri" w:hAnsi="Calibri" w:cs="Calibri"/>
                                <w:i/>
                                <w:color w:val="000000"/>
                                <w:sz w:val="24"/>
                                <w:lang w:val="en-SG"/>
                              </w:rPr>
                              <w:t xml:space="preserve"> Sharma</w:t>
                            </w:r>
                            <w:r w:rsidRPr="002D0680">
                              <w:rPr>
                                <w:rFonts w:ascii="Calibri" w:hAnsi="Calibri" w:cs="Calibri"/>
                                <w:i/>
                                <w:color w:val="000000"/>
                                <w:sz w:val="24"/>
                                <w:lang w:val="en-SG"/>
                              </w:rPr>
                              <w:t xml:space="preserve"> </w:t>
                            </w:r>
                            <w:r w:rsidRPr="002D0680">
                              <w:rPr>
                                <w:rFonts w:ascii="Calibri" w:hAnsi="Calibri" w:cs="Calibri"/>
                                <w:b w:val="0"/>
                                <w:color w:val="000000"/>
                                <w:sz w:val="24"/>
                                <w:lang w:val="en-SG"/>
                              </w:rPr>
                              <w:t xml:space="preserve">received Bachelor’s Degree in Electrical Engineering from Malaviya National Institute of Technology (MNIT) Jaipur, India, and the PhD degree from Department of Electrical and Computer Engineering, National University of Singapore (NUS). He is currently a lecturer at School of Electrical and Electronic Engineering at Newcastle University, Singapore campus. Before joining Newcastle University, he worked as a Research Engineer at Green Energy Management and Smart </w:t>
                            </w:r>
                            <w:r w:rsidR="006961C8" w:rsidRPr="002D0680">
                              <w:rPr>
                                <w:rFonts w:ascii="Calibri" w:hAnsi="Calibri" w:cs="Calibri"/>
                                <w:b w:val="0"/>
                                <w:color w:val="000000"/>
                                <w:sz w:val="24"/>
                                <w:lang w:val="en-SG"/>
                              </w:rPr>
                              <w:t>Grid</w:t>
                            </w:r>
                            <w:r w:rsidRPr="002D0680">
                              <w:rPr>
                                <w:rFonts w:ascii="Calibri" w:hAnsi="Calibri" w:cs="Calibri"/>
                                <w:b w:val="0"/>
                                <w:color w:val="000000"/>
                                <w:sz w:val="24"/>
                                <w:lang w:val="en-SG"/>
                              </w:rPr>
                              <w:t xml:space="preserve"> Research Center [GEMS] @ NUS. His main research interests include, service restoration in distribution systems, energy management in Micro-grids, distributed energy resources - integration and their application for various ancillary services, and multi-agent system application in power systems. He is an active committee member of IEEE PES Singapore Chapter since January 2016. </w:t>
                            </w:r>
                            <w:r>
                              <w:rPr>
                                <w:rFonts w:ascii="Calibri" w:hAnsi="Calibri" w:cs="Calibri"/>
                                <w:b w:val="0"/>
                                <w:color w:val="000000"/>
                                <w:sz w:val="24"/>
                                <w:lang w:val="en-SG"/>
                              </w:rPr>
                              <w:t>At Newcastle University Singapore, he is teaching courses in areas of power and energy systems and computational intelligence in power 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349DE" id="_x0000_s1033" type="#_x0000_t202" style="position:absolute;margin-left:133pt;margin-top:11.65pt;width:343.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" filled="f" stroked="f">
                <v:textbox style="mso-fit-shape-to-text:t">
                  <w:txbxContent>
                    <w:p w:rsidR="00482B92" w:rsidRPr="00D02D64" w:rsidRDefault="0027308B" w:rsidP="00482B92">
                      <w:pPr>
                        <w:pStyle w:val="Heading5"/>
                        <w:jc w:val="both"/>
                        <w:rPr>
                          <w:rFonts w:ascii="Calibri" w:hAnsi="Calibri" w:cs="Calibri"/>
                          <w:color w:val="0033CC"/>
                          <w:sz w:val="24"/>
                          <w:lang w:val="en-SG"/>
                        </w:rPr>
                      </w:pPr>
                      <w:r>
                        <w:rPr>
                          <w:rFonts w:ascii="Calibri" w:hAnsi="Calibri" w:cs="Calibri"/>
                          <w:color w:val="0033CC"/>
                          <w:sz w:val="24"/>
                          <w:lang w:val="en-SG"/>
                        </w:rPr>
                        <w:t>ANURAG SHARMA</w:t>
                      </w:r>
                      <w:r w:rsidR="00482B92">
                        <w:rPr>
                          <w:rFonts w:ascii="Calibri" w:hAnsi="Calibri" w:cs="Calibri"/>
                          <w:color w:val="0033CC"/>
                          <w:sz w:val="24"/>
                          <w:lang w:val="en-SG"/>
                        </w:rPr>
                        <w:t>, P</w:t>
                      </w:r>
                      <w:r>
                        <w:rPr>
                          <w:rFonts w:ascii="Calibri" w:hAnsi="Calibri" w:cs="Calibri"/>
                          <w:color w:val="0033CC"/>
                          <w:sz w:val="24"/>
                          <w:lang w:val="en-SG"/>
                        </w:rPr>
                        <w:t>hD</w:t>
                      </w:r>
                    </w:p>
                    <w:p w:rsidR="00482B92" w:rsidRPr="00482B92" w:rsidRDefault="002D0680" w:rsidP="002D0680">
                      <w:pPr>
                        <w:pStyle w:val="Heading5"/>
                        <w:spacing w:before="120"/>
                        <w:jc w:val="both"/>
                        <w:rPr>
                          <w:rFonts w:ascii="Calibri" w:hAnsi="Calibri" w:cs="Calibri"/>
                          <w:b w:val="0"/>
                          <w:color w:val="000000"/>
                          <w:sz w:val="24"/>
                          <w:lang w:val="en-SG"/>
                        </w:rPr>
                      </w:pPr>
                      <w:r w:rsidRPr="002D0680">
                        <w:rPr>
                          <w:rFonts w:ascii="Calibri" w:hAnsi="Calibri" w:cs="Calibri"/>
                          <w:i/>
                          <w:color w:val="000000"/>
                          <w:sz w:val="24"/>
                          <w:lang w:val="en-SG"/>
                        </w:rPr>
                        <w:t>Anurag</w:t>
                      </w:r>
                      <w:r>
                        <w:rPr>
                          <w:rFonts w:ascii="Calibri" w:hAnsi="Calibri" w:cs="Calibri"/>
                          <w:i/>
                          <w:color w:val="000000"/>
                          <w:sz w:val="24"/>
                          <w:lang w:val="en-SG"/>
                        </w:rPr>
                        <w:t xml:space="preserve"> Sharma</w:t>
                      </w:r>
                      <w:r w:rsidRPr="002D0680">
                        <w:rPr>
                          <w:rFonts w:ascii="Calibri" w:hAnsi="Calibri" w:cs="Calibri"/>
                          <w:i/>
                          <w:color w:val="000000"/>
                          <w:sz w:val="24"/>
                          <w:lang w:val="en-SG"/>
                        </w:rPr>
                        <w:t xml:space="preserve"> </w:t>
                      </w:r>
                      <w:r w:rsidRPr="002D0680">
                        <w:rPr>
                          <w:rFonts w:ascii="Calibri" w:hAnsi="Calibri" w:cs="Calibri"/>
                          <w:b w:val="0"/>
                          <w:color w:val="000000"/>
                          <w:sz w:val="24"/>
                          <w:lang w:val="en-SG"/>
                        </w:rPr>
                        <w:t xml:space="preserve">received Bachelor’s Degree in Electrical Engineering from Malaviya National Institute of Technology (MNIT) Jaipur, India, and the PhD degree from Department of Electrical and Computer Engineering, National University of Singapore (NUS). He is currently a lecturer at School of Electrical and Electronic Engineering at Newcastle University, Singapore campus. Before joining Newcastle University, he worked as a Research Engineer at Green Energy Management and Smart </w:t>
                      </w:r>
                      <w:r w:rsidR="006961C8" w:rsidRPr="002D0680">
                        <w:rPr>
                          <w:rFonts w:ascii="Calibri" w:hAnsi="Calibri" w:cs="Calibri"/>
                          <w:b w:val="0"/>
                          <w:color w:val="000000"/>
                          <w:sz w:val="24"/>
                          <w:lang w:val="en-SG"/>
                        </w:rPr>
                        <w:t>Grid</w:t>
                      </w:r>
                      <w:r w:rsidRPr="002D0680">
                        <w:rPr>
                          <w:rFonts w:ascii="Calibri" w:hAnsi="Calibri" w:cs="Calibri"/>
                          <w:b w:val="0"/>
                          <w:color w:val="000000"/>
                          <w:sz w:val="24"/>
                          <w:lang w:val="en-SG"/>
                        </w:rPr>
                        <w:t xml:space="preserve"> Research Center [GEMS] @ NUS. His main research interests include, service restoration in distribution systems, energy management in Micro-grids, distributed energy resources - integration and their application for various ancillary services, and multi-agent system application in power systems. He is an active committee member of IEEE PES Singapore Chapter since January 2016. </w:t>
                      </w:r>
                      <w:r>
                        <w:rPr>
                          <w:rFonts w:ascii="Calibri" w:hAnsi="Calibri" w:cs="Calibri"/>
                          <w:b w:val="0"/>
                          <w:color w:val="000000"/>
                          <w:sz w:val="24"/>
                          <w:lang w:val="en-SG"/>
                        </w:rPr>
                        <w:t>At Newcastle University Singapore, he is teaching courses in areas of power and energy systems and computational intelligence in power systems.</w:t>
                      </w:r>
                    </w:p>
                  </w:txbxContent>
                </v:textbox>
              </v:shape>
            </w:pict>
          </mc:Fallback>
        </mc:AlternateContent>
      </w:r>
    </w:p>
    <w:p w:rsidR="00107C3D" w:rsidRDefault="003B03A8">
      <w:pPr>
        <w:rPr>
          <w:rFonts w:ascii="Calibri" w:hAnsi="Calibri" w:cs="Calibri"/>
        </w:rPr>
      </w:pPr>
      <w:r w:rsidRPr="003B03A8">
        <w:rPr>
          <w:rFonts w:ascii="Calibri" w:hAnsi="Calibri" w:cs="Calibri"/>
          <w:noProof/>
          <w:lang w:val="en-US" w:bidi="ta-LK"/>
        </w:rPr>
        <w:drawing>
          <wp:inline distT="0" distB="0" distL="0" distR="0" wp14:anchorId="2D61FE3A" wp14:editId="2362C29A">
            <wp:extent cx="1492218" cy="1498514"/>
            <wp:effectExtent l="0" t="0" r="0" b="6985"/>
            <wp:docPr id="3" name="Picture 3" descr="C:\Users\Anurag Sharma\Dropbox (NUIS)\viao\Personal\anu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rag Sharma\Dropbox (NUIS)\viao\Personal\anura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828" cy="1506156"/>
                    </a:xfrm>
                    <a:prstGeom prst="rect">
                      <a:avLst/>
                    </a:prstGeom>
                    <a:noFill/>
                    <a:ln>
                      <a:noFill/>
                    </a:ln>
                  </pic:spPr>
                </pic:pic>
              </a:graphicData>
            </a:graphic>
          </wp:inline>
        </w:drawing>
      </w:r>
    </w:p>
    <w:p w:rsidR="005B6C0E" w:rsidRDefault="005B6C0E">
      <w:pPr>
        <w:rPr>
          <w:rFonts w:ascii="Calibri" w:hAnsi="Calibri" w:cs="Calibri"/>
        </w:rPr>
      </w:pPr>
    </w:p>
    <w:p w:rsidR="005B6C0E" w:rsidRDefault="005B6C0E">
      <w:pPr>
        <w:rPr>
          <w:rFonts w:ascii="Calibri" w:hAnsi="Calibri" w:cs="Calibri"/>
        </w:rPr>
      </w:pPr>
    </w:p>
    <w:p w:rsidR="005B6C0E" w:rsidRDefault="005B6C0E">
      <w:pPr>
        <w:rPr>
          <w:rFonts w:ascii="Calibri" w:hAnsi="Calibri" w:cs="Calibri"/>
        </w:rPr>
      </w:pPr>
    </w:p>
    <w:p w:rsidR="005B6C0E" w:rsidRDefault="005B6C0E">
      <w:pPr>
        <w:rPr>
          <w:rFonts w:ascii="Calibri" w:hAnsi="Calibri" w:cs="Calibri"/>
        </w:rPr>
      </w:pPr>
    </w:p>
    <w:p w:rsidR="005B6C0E" w:rsidRDefault="005B6C0E">
      <w:pPr>
        <w:rPr>
          <w:rFonts w:ascii="Calibri" w:hAnsi="Calibri" w:cs="Calibri"/>
        </w:rPr>
      </w:pPr>
    </w:p>
    <w:p w:rsidR="005B6C0E" w:rsidRDefault="005B6C0E">
      <w:pPr>
        <w:rPr>
          <w:rFonts w:ascii="Calibri" w:hAnsi="Calibri" w:cs="Calibri"/>
        </w:rPr>
      </w:pPr>
    </w:p>
    <w:p w:rsidR="00A358CC" w:rsidRDefault="00A358CC" w:rsidP="007B4C6F">
      <w:pPr>
        <w:rPr>
          <w:rFonts w:ascii="Calibri" w:hAnsi="Calibri" w:cs="Calibri"/>
        </w:rPr>
      </w:pPr>
    </w:p>
    <w:p w:rsidR="00F931C8" w:rsidRDefault="00F931C8" w:rsidP="007B4C6F">
      <w:pPr>
        <w:rPr>
          <w:rFonts w:ascii="Calibri" w:hAnsi="Calibri" w:cs="Calibri"/>
        </w:rPr>
      </w:pPr>
    </w:p>
    <w:p w:rsidR="007B4C6F" w:rsidRPr="009F43BF" w:rsidRDefault="007B4C6F" w:rsidP="007B4C6F">
      <w:pPr>
        <w:rPr>
          <w:rFonts w:ascii="Calibri" w:hAnsi="Calibri" w:cs="Calibri"/>
        </w:rPr>
      </w:pPr>
      <w:r w:rsidRPr="009F43BF">
        <w:rPr>
          <w:rFonts w:ascii="Calibri" w:hAnsi="Calibri" w:cs="Calibri"/>
        </w:rPr>
        <w:lastRenderedPageBreak/>
        <w:t xml:space="preserve">For more details, please refer to </w:t>
      </w:r>
      <w:hyperlink r:id="rId23" w:history="1">
        <w:r w:rsidRPr="009F43BF">
          <w:rPr>
            <w:rStyle w:val="Hyperlink"/>
            <w:rFonts w:ascii="Calibri" w:hAnsi="Calibri" w:cs="Calibri"/>
          </w:rPr>
          <w:t>http://www.ewh.ieee.org/soc/pes/singapore/</w:t>
        </w:r>
      </w:hyperlink>
    </w:p>
    <w:p w:rsidR="00CB7827" w:rsidRPr="009F43BF" w:rsidRDefault="00CB7827" w:rsidP="007B4C6F">
      <w:pPr>
        <w:rPr>
          <w:rFonts w:ascii="Calibri" w:hAnsi="Calibri" w:cs="Calibri"/>
        </w:rPr>
      </w:pPr>
    </w:p>
    <w:p w:rsidR="00554FA8" w:rsidRPr="009F43BF" w:rsidRDefault="00554FA8" w:rsidP="00CB7827">
      <w:pPr>
        <w:pStyle w:val="Heading5"/>
        <w:keepNext w:val="0"/>
        <w:ind w:left="2977" w:hanging="2977"/>
        <w:jc w:val="both"/>
        <w:rPr>
          <w:lang w:val="en-SG"/>
        </w:rPr>
      </w:pPr>
      <w:r w:rsidRPr="009F43BF">
        <w:rPr>
          <w:rFonts w:ascii="Calibri" w:hAnsi="Calibri" w:cs="Calibri"/>
          <w:i/>
          <w:color w:val="0000FF"/>
          <w:sz w:val="24"/>
          <w:lang w:val="en-SG"/>
        </w:rPr>
        <w:t>Registration Fee:</w:t>
      </w:r>
      <w:r w:rsidRPr="009F43BF">
        <w:rPr>
          <w:rFonts w:ascii="Calibri" w:hAnsi="Calibri" w:cs="Calibri"/>
          <w:i/>
          <w:color w:val="0000FF"/>
          <w:sz w:val="24"/>
          <w:lang w:val="en-SG"/>
        </w:rPr>
        <w:tab/>
      </w:r>
      <w:r w:rsidR="00E03630">
        <w:rPr>
          <w:rFonts w:ascii="Calibri" w:hAnsi="Calibri" w:cs="Calibri"/>
          <w:b w:val="0"/>
          <w:color w:val="0000FF"/>
          <w:sz w:val="24"/>
          <w:lang w:val="en-SG"/>
        </w:rPr>
        <w:t>$54</w:t>
      </w:r>
      <w:r w:rsidRPr="009F43BF">
        <w:rPr>
          <w:rFonts w:ascii="Calibri" w:hAnsi="Calibri" w:cs="Calibri"/>
          <w:b w:val="0"/>
          <w:color w:val="0000FF"/>
          <w:sz w:val="24"/>
          <w:lang w:val="en-SG"/>
        </w:rPr>
        <w:t xml:space="preserve">0 per </w:t>
      </w:r>
      <w:r w:rsidR="00993DD1" w:rsidRPr="009F43BF">
        <w:rPr>
          <w:rFonts w:ascii="Calibri" w:hAnsi="Calibri" w:cs="Calibri"/>
          <w:b w:val="0"/>
          <w:color w:val="0000FF"/>
          <w:sz w:val="24"/>
          <w:lang w:val="en-SG"/>
        </w:rPr>
        <w:t>registrant</w:t>
      </w:r>
    </w:p>
    <w:p w:rsidR="002E1B6F" w:rsidRPr="009F43BF" w:rsidRDefault="00554FA8" w:rsidP="00CB7827">
      <w:pPr>
        <w:pStyle w:val="Heading5"/>
        <w:keepNext w:val="0"/>
        <w:spacing w:before="240"/>
        <w:ind w:left="2977" w:hanging="2977"/>
        <w:jc w:val="both"/>
        <w:rPr>
          <w:rFonts w:ascii="Calibri" w:hAnsi="Calibri" w:cs="Calibri"/>
          <w:b w:val="0"/>
          <w:color w:val="0000FF"/>
          <w:sz w:val="24"/>
          <w:lang w:val="en-SG"/>
        </w:rPr>
      </w:pPr>
      <w:r w:rsidRPr="009F43BF">
        <w:rPr>
          <w:rFonts w:ascii="Calibri" w:hAnsi="Calibri" w:cs="Calibri"/>
          <w:i/>
          <w:color w:val="0000FF"/>
          <w:sz w:val="24"/>
          <w:lang w:val="en-SG"/>
        </w:rPr>
        <w:t xml:space="preserve">Early Bird </w:t>
      </w:r>
      <w:r w:rsidR="0014369B">
        <w:rPr>
          <w:rFonts w:ascii="Calibri" w:hAnsi="Calibri" w:cs="Calibri"/>
          <w:i/>
          <w:color w:val="0000FF"/>
          <w:sz w:val="24"/>
          <w:lang w:val="en-SG"/>
        </w:rPr>
        <w:t>Registration Fee</w:t>
      </w:r>
      <w:r w:rsidR="002E1B6F" w:rsidRPr="009F43BF">
        <w:rPr>
          <w:rFonts w:ascii="Calibri" w:hAnsi="Calibri" w:cs="Calibri"/>
          <w:i/>
          <w:color w:val="0000FF"/>
          <w:sz w:val="24"/>
          <w:lang w:val="en-SG"/>
        </w:rPr>
        <w:t>:</w:t>
      </w:r>
      <w:r w:rsidR="002E1B6F" w:rsidRPr="009F43BF">
        <w:rPr>
          <w:rFonts w:ascii="Calibri" w:hAnsi="Calibri" w:cs="Calibri"/>
          <w:b w:val="0"/>
          <w:color w:val="0000FF"/>
          <w:sz w:val="24"/>
          <w:lang w:val="en-SG"/>
        </w:rPr>
        <w:t xml:space="preserve"> </w:t>
      </w:r>
      <w:r w:rsidRPr="009F43BF">
        <w:rPr>
          <w:rFonts w:ascii="Calibri" w:hAnsi="Calibri" w:cs="Calibri"/>
          <w:b w:val="0"/>
          <w:color w:val="0000FF"/>
          <w:sz w:val="24"/>
          <w:lang w:val="en-SG"/>
        </w:rPr>
        <w:tab/>
        <w:t>$</w:t>
      </w:r>
      <w:r w:rsidR="00E03630">
        <w:rPr>
          <w:rFonts w:ascii="Calibri" w:hAnsi="Calibri" w:cs="Calibri"/>
          <w:b w:val="0"/>
          <w:color w:val="0000FF"/>
          <w:sz w:val="24"/>
          <w:lang w:val="en-SG"/>
        </w:rPr>
        <w:t>49</w:t>
      </w:r>
      <w:r w:rsidRPr="009F43BF">
        <w:rPr>
          <w:rFonts w:ascii="Calibri" w:hAnsi="Calibri" w:cs="Calibri"/>
          <w:b w:val="0"/>
          <w:color w:val="0000FF"/>
          <w:sz w:val="24"/>
          <w:lang w:val="en-SG"/>
        </w:rPr>
        <w:t xml:space="preserve">0 per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 for </w:t>
      </w:r>
      <w:r w:rsidR="00993DD1" w:rsidRPr="009F43BF">
        <w:rPr>
          <w:rFonts w:ascii="Calibri" w:hAnsi="Calibri" w:cs="Calibri"/>
          <w:b w:val="0"/>
          <w:color w:val="0000FF"/>
          <w:sz w:val="24"/>
          <w:lang w:val="en-SG"/>
        </w:rPr>
        <w:t>registrant</w:t>
      </w:r>
      <w:r w:rsidR="00CB7827" w:rsidRPr="009F43BF">
        <w:rPr>
          <w:rFonts w:ascii="Calibri" w:hAnsi="Calibri" w:cs="Calibri"/>
          <w:b w:val="0"/>
          <w:color w:val="0000FF"/>
          <w:sz w:val="24"/>
          <w:lang w:val="en-SG"/>
        </w:rPr>
        <w:t>s</w:t>
      </w:r>
      <w:r w:rsidR="002E1B6F" w:rsidRPr="009F43BF">
        <w:rPr>
          <w:rFonts w:ascii="Calibri" w:hAnsi="Calibri" w:cs="Calibri"/>
          <w:b w:val="0"/>
          <w:color w:val="0000FF"/>
          <w:sz w:val="24"/>
          <w:lang w:val="en-SG"/>
        </w:rPr>
        <w:t xml:space="preserve"> who register and pay on or before </w:t>
      </w:r>
      <w:r w:rsidR="002245A8">
        <w:rPr>
          <w:rFonts w:ascii="Calibri" w:hAnsi="Calibri" w:cs="Calibri"/>
          <w:b w:val="0"/>
          <w:color w:val="FF0000"/>
          <w:sz w:val="24"/>
          <w:lang w:val="en-SG"/>
        </w:rPr>
        <w:t>10 January 2018</w:t>
      </w:r>
      <w:r w:rsidR="002E1B6F" w:rsidRPr="009F43BF">
        <w:rPr>
          <w:rFonts w:ascii="Calibri" w:hAnsi="Calibri" w:cs="Calibri"/>
          <w:b w:val="0"/>
          <w:color w:val="0000FF"/>
          <w:sz w:val="24"/>
          <w:lang w:val="en-SG"/>
        </w:rPr>
        <w:t>.</w:t>
      </w:r>
    </w:p>
    <w:p w:rsidR="00CB7827" w:rsidRPr="009F43BF" w:rsidRDefault="00CB7827" w:rsidP="00CB7827">
      <w:pPr>
        <w:pStyle w:val="Heading5"/>
        <w:keepNext w:val="0"/>
        <w:spacing w:before="240"/>
        <w:ind w:left="2977" w:hanging="2977"/>
        <w:jc w:val="both"/>
        <w:rPr>
          <w:rFonts w:ascii="Calibri" w:hAnsi="Calibri" w:cs="Calibri"/>
          <w:b w:val="0"/>
          <w:color w:val="0000FF"/>
          <w:sz w:val="24"/>
          <w:lang w:val="en-SG"/>
        </w:rPr>
      </w:pPr>
      <w:r w:rsidRPr="009F43BF">
        <w:rPr>
          <w:rFonts w:ascii="Calibri" w:hAnsi="Calibri" w:cs="Calibri"/>
          <w:i/>
          <w:color w:val="0000FF"/>
          <w:sz w:val="24"/>
          <w:lang w:val="en-SG"/>
        </w:rPr>
        <w:t>IEEE/IES Member Discounts:</w:t>
      </w:r>
      <w:r w:rsidR="00E03630">
        <w:rPr>
          <w:rFonts w:ascii="Calibri" w:hAnsi="Calibri" w:cs="Calibri"/>
          <w:b w:val="0"/>
          <w:color w:val="0000FF"/>
          <w:sz w:val="24"/>
          <w:lang w:val="en-SG"/>
        </w:rPr>
        <w:t xml:space="preserve"> </w:t>
      </w:r>
      <w:r w:rsidR="00E03630">
        <w:rPr>
          <w:rFonts w:ascii="Calibri" w:hAnsi="Calibri" w:cs="Calibri"/>
          <w:b w:val="0"/>
          <w:color w:val="0000FF"/>
          <w:sz w:val="24"/>
          <w:lang w:val="en-SG"/>
        </w:rPr>
        <w:tab/>
        <w:t>$44</w:t>
      </w:r>
      <w:r w:rsidRPr="009F43BF">
        <w:rPr>
          <w:rFonts w:ascii="Calibri" w:hAnsi="Calibri" w:cs="Calibri"/>
          <w:b w:val="0"/>
          <w:color w:val="0000FF"/>
          <w:sz w:val="24"/>
          <w:lang w:val="en-SG"/>
        </w:rPr>
        <w:t xml:space="preserve">0 per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 for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s who register and pay on or before </w:t>
      </w:r>
      <w:r w:rsidR="002245A8">
        <w:rPr>
          <w:rFonts w:ascii="Calibri" w:hAnsi="Calibri" w:cs="Calibri"/>
          <w:b w:val="0"/>
          <w:color w:val="FF0000"/>
          <w:sz w:val="24"/>
          <w:lang w:val="en-SG"/>
        </w:rPr>
        <w:t xml:space="preserve">10 January 2018 </w:t>
      </w:r>
      <w:r w:rsidRPr="009F43BF">
        <w:rPr>
          <w:rFonts w:ascii="Calibri" w:hAnsi="Calibri" w:cs="Calibri"/>
          <w:b w:val="0"/>
          <w:color w:val="0000FF"/>
          <w:sz w:val="24"/>
          <w:lang w:val="en-SG"/>
        </w:rPr>
        <w:t>or</w:t>
      </w:r>
    </w:p>
    <w:p w:rsidR="00CB7827" w:rsidRPr="009F43BF" w:rsidRDefault="00CB7827" w:rsidP="00CB7827">
      <w:pPr>
        <w:pStyle w:val="Heading5"/>
        <w:keepNext w:val="0"/>
        <w:spacing w:before="240"/>
        <w:ind w:left="2977" w:hanging="2977"/>
        <w:jc w:val="both"/>
        <w:rPr>
          <w:rFonts w:ascii="Calibri" w:hAnsi="Calibri" w:cs="Calibri"/>
          <w:b w:val="0"/>
          <w:color w:val="0000FF"/>
          <w:sz w:val="24"/>
          <w:lang w:val="en-SG"/>
        </w:rPr>
      </w:pPr>
      <w:r w:rsidRPr="009F43BF">
        <w:rPr>
          <w:rFonts w:ascii="Calibri" w:hAnsi="Calibri" w:cs="Calibri"/>
          <w:i/>
          <w:color w:val="0000FF"/>
          <w:sz w:val="24"/>
          <w:lang w:val="en-SG"/>
        </w:rPr>
        <w:tab/>
      </w:r>
      <w:r w:rsidR="00E03630">
        <w:rPr>
          <w:rFonts w:ascii="Calibri" w:hAnsi="Calibri" w:cs="Calibri"/>
          <w:b w:val="0"/>
          <w:color w:val="0000FF"/>
          <w:sz w:val="24"/>
          <w:lang w:val="en-SG"/>
        </w:rPr>
        <w:t>$49</w:t>
      </w:r>
      <w:r w:rsidRPr="009F43BF">
        <w:rPr>
          <w:rFonts w:ascii="Calibri" w:hAnsi="Calibri" w:cs="Calibri"/>
          <w:b w:val="0"/>
          <w:color w:val="0000FF"/>
          <w:sz w:val="24"/>
          <w:lang w:val="en-SG"/>
        </w:rPr>
        <w:t xml:space="preserve">0 per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 for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s who register and pay </w:t>
      </w:r>
      <w:r w:rsidR="00052CF0">
        <w:rPr>
          <w:rFonts w:ascii="Calibri" w:hAnsi="Calibri" w:cs="Calibri"/>
          <w:b w:val="0"/>
          <w:color w:val="0000FF"/>
          <w:sz w:val="24"/>
          <w:lang w:val="en-SG"/>
        </w:rPr>
        <w:t>after</w:t>
      </w:r>
      <w:r w:rsidRPr="009F43BF">
        <w:rPr>
          <w:rFonts w:ascii="Calibri" w:hAnsi="Calibri" w:cs="Calibri"/>
          <w:b w:val="0"/>
          <w:color w:val="0000FF"/>
          <w:sz w:val="24"/>
          <w:lang w:val="en-SG"/>
        </w:rPr>
        <w:t xml:space="preserve"> </w:t>
      </w:r>
      <w:r w:rsidR="002245A8">
        <w:rPr>
          <w:rFonts w:ascii="Calibri" w:hAnsi="Calibri" w:cs="Calibri"/>
          <w:b w:val="0"/>
          <w:color w:val="FF0000"/>
          <w:sz w:val="24"/>
          <w:lang w:val="en-SG"/>
        </w:rPr>
        <w:t>10 January 2018</w:t>
      </w:r>
    </w:p>
    <w:p w:rsidR="00CB7827" w:rsidRPr="009F43BF" w:rsidRDefault="00CB7827" w:rsidP="00CB7827">
      <w:pPr>
        <w:pStyle w:val="Heading5"/>
        <w:keepNext w:val="0"/>
        <w:spacing w:before="240"/>
        <w:ind w:left="2977" w:hanging="2977"/>
        <w:jc w:val="both"/>
        <w:rPr>
          <w:rFonts w:ascii="Calibri" w:hAnsi="Calibri" w:cs="Calibri"/>
          <w:b w:val="0"/>
          <w:color w:val="0000FF"/>
          <w:sz w:val="24"/>
          <w:lang w:val="en-SG"/>
        </w:rPr>
      </w:pPr>
      <w:r w:rsidRPr="009F43BF">
        <w:rPr>
          <w:rFonts w:ascii="Calibri" w:hAnsi="Calibri" w:cs="Calibri"/>
          <w:i/>
          <w:color w:val="0000FF"/>
          <w:sz w:val="24"/>
          <w:lang w:val="en-SG"/>
        </w:rPr>
        <w:t>Group Discounts:</w:t>
      </w:r>
      <w:r w:rsidRPr="009F43BF">
        <w:rPr>
          <w:rFonts w:ascii="Calibri" w:hAnsi="Calibri" w:cs="Calibri"/>
          <w:b w:val="0"/>
          <w:color w:val="0000FF"/>
          <w:sz w:val="24"/>
          <w:lang w:val="en-SG"/>
        </w:rPr>
        <w:t xml:space="preserve"> </w:t>
      </w:r>
      <w:r w:rsidRPr="009F43BF">
        <w:rPr>
          <w:rFonts w:ascii="Calibri" w:hAnsi="Calibri" w:cs="Calibri"/>
          <w:b w:val="0"/>
          <w:color w:val="0000FF"/>
          <w:sz w:val="24"/>
          <w:lang w:val="en-SG"/>
        </w:rPr>
        <w:tab/>
        <w:t>$4</w:t>
      </w:r>
      <w:r w:rsidR="00E03630">
        <w:rPr>
          <w:rFonts w:ascii="Calibri" w:hAnsi="Calibri" w:cs="Calibri"/>
          <w:b w:val="0"/>
          <w:color w:val="0000FF"/>
          <w:sz w:val="24"/>
          <w:lang w:val="en-SG"/>
        </w:rPr>
        <w:t>4</w:t>
      </w:r>
      <w:r w:rsidRPr="009F43BF">
        <w:rPr>
          <w:rFonts w:ascii="Calibri" w:hAnsi="Calibri" w:cs="Calibri"/>
          <w:b w:val="0"/>
          <w:color w:val="0000FF"/>
          <w:sz w:val="24"/>
          <w:lang w:val="en-SG"/>
        </w:rPr>
        <w:t xml:space="preserve">0 per </w:t>
      </w:r>
      <w:r w:rsidR="00993DD1" w:rsidRPr="009F43BF">
        <w:rPr>
          <w:rFonts w:ascii="Calibri" w:hAnsi="Calibri" w:cs="Calibri"/>
          <w:b w:val="0"/>
          <w:color w:val="0000FF"/>
          <w:sz w:val="24"/>
          <w:lang w:val="en-SG"/>
        </w:rPr>
        <w:t>registrant</w:t>
      </w:r>
      <w:r w:rsidRPr="009F43BF">
        <w:rPr>
          <w:rFonts w:ascii="Calibri" w:hAnsi="Calibri" w:cs="Calibri"/>
          <w:b w:val="0"/>
          <w:color w:val="0000FF"/>
          <w:sz w:val="24"/>
          <w:lang w:val="en-SG"/>
        </w:rPr>
        <w:t xml:space="preserve"> for </w:t>
      </w:r>
      <w:r w:rsidR="00993DD1" w:rsidRPr="009F43BF">
        <w:rPr>
          <w:rFonts w:ascii="Calibri" w:hAnsi="Calibri" w:cs="Calibri"/>
          <w:b w:val="0"/>
          <w:color w:val="0000FF"/>
          <w:sz w:val="24"/>
          <w:lang w:val="en-SG"/>
        </w:rPr>
        <w:t xml:space="preserve">companies or organizations registering </w:t>
      </w:r>
      <w:r w:rsidR="00667E50" w:rsidRPr="009F43BF">
        <w:rPr>
          <w:rFonts w:ascii="Calibri" w:hAnsi="Calibri" w:cs="Calibri"/>
          <w:b w:val="0"/>
          <w:color w:val="0000FF"/>
          <w:sz w:val="24"/>
          <w:lang w:val="en-SG"/>
        </w:rPr>
        <w:t>5</w:t>
      </w:r>
      <w:r w:rsidRPr="009F43BF">
        <w:rPr>
          <w:rFonts w:ascii="Calibri" w:hAnsi="Calibri" w:cs="Calibri"/>
          <w:b w:val="0"/>
          <w:color w:val="0000FF"/>
          <w:sz w:val="24"/>
          <w:lang w:val="en-SG"/>
        </w:rPr>
        <w:t xml:space="preserve"> or more registrants from the same company or organization </w:t>
      </w:r>
      <w:r w:rsidR="00667E50" w:rsidRPr="009F43BF">
        <w:rPr>
          <w:rFonts w:ascii="Calibri" w:hAnsi="Calibri" w:cs="Calibri"/>
          <w:b w:val="0"/>
          <w:color w:val="0000FF"/>
          <w:sz w:val="24"/>
          <w:lang w:val="en-SG"/>
        </w:rPr>
        <w:t xml:space="preserve">on </w:t>
      </w:r>
      <w:r w:rsidR="005B6C0E">
        <w:rPr>
          <w:rFonts w:ascii="Calibri" w:hAnsi="Calibri" w:cs="Calibri"/>
          <w:b w:val="0"/>
          <w:color w:val="0000FF"/>
          <w:sz w:val="24"/>
          <w:lang w:val="en-SG"/>
        </w:rPr>
        <w:t xml:space="preserve">or before </w:t>
      </w:r>
      <w:r w:rsidR="002245A8">
        <w:rPr>
          <w:rFonts w:ascii="Calibri" w:hAnsi="Calibri" w:cs="Calibri"/>
          <w:b w:val="0"/>
          <w:color w:val="FF0000"/>
          <w:sz w:val="24"/>
          <w:lang w:val="en-SG"/>
        </w:rPr>
        <w:t>10 January 2018</w:t>
      </w:r>
      <w:r w:rsidR="002245A8" w:rsidRPr="009F43BF">
        <w:rPr>
          <w:rFonts w:ascii="Calibri" w:hAnsi="Calibri" w:cs="Calibri"/>
          <w:b w:val="0"/>
          <w:color w:val="0000FF"/>
          <w:sz w:val="24"/>
          <w:lang w:val="en-SG"/>
        </w:rPr>
        <w:t xml:space="preserve"> </w:t>
      </w:r>
      <w:r w:rsidR="00667E50" w:rsidRPr="009F43BF">
        <w:rPr>
          <w:rFonts w:ascii="Calibri" w:hAnsi="Calibri" w:cs="Calibri"/>
          <w:b w:val="0"/>
          <w:color w:val="0000FF"/>
          <w:sz w:val="24"/>
          <w:lang w:val="en-SG"/>
        </w:rPr>
        <w:t>[</w:t>
      </w:r>
      <w:r w:rsidR="00667E50" w:rsidRPr="009F43BF">
        <w:rPr>
          <w:rFonts w:ascii="Calibri" w:hAnsi="Calibri" w:cs="Calibri"/>
          <w:b w:val="0"/>
          <w:i/>
          <w:color w:val="0000FF"/>
          <w:sz w:val="24"/>
          <w:u w:val="single"/>
          <w:lang w:val="en-SG"/>
        </w:rPr>
        <w:t>Full registration fee of $5</w:t>
      </w:r>
      <w:r w:rsidR="00E03630">
        <w:rPr>
          <w:rFonts w:ascii="Calibri" w:hAnsi="Calibri" w:cs="Calibri"/>
          <w:b w:val="0"/>
          <w:i/>
          <w:color w:val="0000FF"/>
          <w:sz w:val="24"/>
          <w:u w:val="single"/>
          <w:lang w:val="en-SG"/>
        </w:rPr>
        <w:t>4</w:t>
      </w:r>
      <w:r w:rsidR="00667E50" w:rsidRPr="009F43BF">
        <w:rPr>
          <w:rFonts w:ascii="Calibri" w:hAnsi="Calibri" w:cs="Calibri"/>
          <w:b w:val="0"/>
          <w:i/>
          <w:color w:val="0000FF"/>
          <w:sz w:val="24"/>
          <w:u w:val="single"/>
          <w:lang w:val="en-SG"/>
        </w:rPr>
        <w:t xml:space="preserve">0 per registrant will be charged if payment is only made after </w:t>
      </w:r>
      <w:r w:rsidR="002245A8">
        <w:rPr>
          <w:rFonts w:ascii="Calibri" w:hAnsi="Calibri" w:cs="Calibri"/>
          <w:b w:val="0"/>
          <w:color w:val="FF0000"/>
          <w:sz w:val="24"/>
          <w:lang w:val="en-SG"/>
        </w:rPr>
        <w:t>10 January 2018</w:t>
      </w:r>
      <w:r w:rsidR="00667E50" w:rsidRPr="009F43BF">
        <w:rPr>
          <w:rFonts w:ascii="Calibri" w:hAnsi="Calibri" w:cs="Calibri"/>
          <w:b w:val="0"/>
          <w:i/>
          <w:color w:val="0000FF"/>
          <w:sz w:val="24"/>
          <w:u w:val="single"/>
          <w:lang w:val="en-SG"/>
        </w:rPr>
        <w:t>.</w:t>
      </w:r>
      <w:r w:rsidR="00667E50" w:rsidRPr="009F43BF">
        <w:rPr>
          <w:rFonts w:ascii="Calibri" w:hAnsi="Calibri" w:cs="Calibri"/>
          <w:b w:val="0"/>
          <w:color w:val="0000FF"/>
          <w:sz w:val="24"/>
          <w:lang w:val="en-SG"/>
        </w:rPr>
        <w:t>]</w:t>
      </w:r>
    </w:p>
    <w:p w:rsidR="00554FA8" w:rsidRPr="009F43BF" w:rsidRDefault="00667E50" w:rsidP="00205D76">
      <w:pPr>
        <w:pStyle w:val="Heading5"/>
        <w:keepNext w:val="0"/>
        <w:tabs>
          <w:tab w:val="left" w:pos="709"/>
        </w:tabs>
        <w:spacing w:before="120"/>
        <w:ind w:left="2977" w:hanging="2977"/>
        <w:jc w:val="both"/>
        <w:rPr>
          <w:rFonts w:ascii="Calibri" w:hAnsi="Calibri" w:cs="Calibri"/>
          <w:b w:val="0"/>
          <w:i/>
          <w:color w:val="0000FF"/>
          <w:sz w:val="24"/>
          <w:lang w:val="en-SG"/>
        </w:rPr>
      </w:pPr>
      <w:r w:rsidRPr="009F43BF">
        <w:rPr>
          <w:rFonts w:ascii="Calibri" w:hAnsi="Calibri" w:cs="Calibri"/>
          <w:b w:val="0"/>
          <w:i/>
          <w:color w:val="0000FF"/>
          <w:sz w:val="24"/>
          <w:u w:val="single"/>
          <w:lang w:val="en-SG"/>
        </w:rPr>
        <w:t>Note</w:t>
      </w:r>
      <w:r w:rsidRPr="009F43BF">
        <w:rPr>
          <w:rFonts w:ascii="Calibri" w:hAnsi="Calibri" w:cs="Calibri"/>
          <w:b w:val="0"/>
          <w:i/>
          <w:color w:val="0000FF"/>
          <w:sz w:val="24"/>
          <w:lang w:val="en-SG"/>
        </w:rPr>
        <w:t xml:space="preserve">: </w:t>
      </w:r>
      <w:r w:rsidRPr="009F43BF">
        <w:rPr>
          <w:rFonts w:ascii="Calibri" w:hAnsi="Calibri" w:cs="Calibri"/>
          <w:b w:val="0"/>
          <w:i/>
          <w:color w:val="0000FF"/>
          <w:sz w:val="24"/>
          <w:lang w:val="en-SG"/>
        </w:rPr>
        <w:tab/>
        <w:t>Registration fee will include lecture materials, lunch and</w:t>
      </w:r>
      <w:r w:rsidR="001A5BD8">
        <w:rPr>
          <w:rFonts w:ascii="Calibri" w:hAnsi="Calibri" w:cs="Calibri"/>
          <w:b w:val="0"/>
          <w:i/>
          <w:color w:val="0000FF"/>
          <w:sz w:val="24"/>
          <w:lang w:val="en-SG"/>
        </w:rPr>
        <w:t xml:space="preserve"> two</w:t>
      </w:r>
      <w:r w:rsidRPr="009F43BF">
        <w:rPr>
          <w:rFonts w:ascii="Calibri" w:hAnsi="Calibri" w:cs="Calibri"/>
          <w:b w:val="0"/>
          <w:i/>
          <w:color w:val="0000FF"/>
          <w:sz w:val="24"/>
          <w:lang w:val="en-SG"/>
        </w:rPr>
        <w:t xml:space="preserve"> coffee/tea</w:t>
      </w:r>
      <w:r w:rsidR="001A5BD8">
        <w:rPr>
          <w:rFonts w:ascii="Calibri" w:hAnsi="Calibri" w:cs="Calibri"/>
          <w:b w:val="0"/>
          <w:i/>
          <w:color w:val="0000FF"/>
          <w:sz w:val="24"/>
          <w:lang w:val="en-SG"/>
        </w:rPr>
        <w:t xml:space="preserve"> breaks</w:t>
      </w:r>
      <w:r w:rsidRPr="009F43BF">
        <w:rPr>
          <w:rFonts w:ascii="Calibri" w:hAnsi="Calibri" w:cs="Calibri"/>
          <w:b w:val="0"/>
          <w:i/>
          <w:color w:val="0000FF"/>
          <w:sz w:val="24"/>
          <w:lang w:val="en-SG"/>
        </w:rPr>
        <w:t>.</w:t>
      </w:r>
    </w:p>
    <w:p w:rsidR="002E1B6F" w:rsidRPr="009F43BF" w:rsidRDefault="002E1B6F" w:rsidP="00205D76">
      <w:pPr>
        <w:pStyle w:val="Heading5"/>
        <w:keepNext w:val="0"/>
        <w:spacing w:before="240"/>
        <w:jc w:val="both"/>
        <w:rPr>
          <w:rFonts w:ascii="Calibri" w:hAnsi="Calibri" w:cs="Calibri"/>
          <w:b w:val="0"/>
          <w:color w:val="0000FF"/>
          <w:sz w:val="24"/>
          <w:lang w:val="en-SG"/>
        </w:rPr>
      </w:pPr>
      <w:r w:rsidRPr="009F43BF">
        <w:rPr>
          <w:rFonts w:ascii="Calibri" w:hAnsi="Calibri" w:cs="Calibri"/>
          <w:b w:val="0"/>
          <w:color w:val="0000FF"/>
          <w:sz w:val="24"/>
          <w:lang w:val="en-SG"/>
        </w:rPr>
        <w:t>Cancellations made in writing prior to</w:t>
      </w:r>
      <w:r w:rsidR="009D37CB">
        <w:rPr>
          <w:rFonts w:ascii="Calibri" w:hAnsi="Calibri" w:cs="Calibri"/>
          <w:b w:val="0"/>
          <w:color w:val="0000FF"/>
          <w:sz w:val="24"/>
          <w:lang w:val="en-SG"/>
        </w:rPr>
        <w:t xml:space="preserve"> </w:t>
      </w:r>
      <w:r w:rsidR="00F013A1">
        <w:rPr>
          <w:rFonts w:ascii="Calibri" w:hAnsi="Calibri" w:cs="Calibri"/>
          <w:b w:val="0"/>
          <w:color w:val="FF0000"/>
          <w:sz w:val="24"/>
          <w:lang w:val="en-SG"/>
        </w:rPr>
        <w:t>1</w:t>
      </w:r>
      <w:r w:rsidR="00F51DA2">
        <w:rPr>
          <w:rFonts w:ascii="Calibri" w:hAnsi="Calibri" w:cs="Calibri"/>
          <w:b w:val="0"/>
          <w:color w:val="FF0000"/>
          <w:sz w:val="24"/>
          <w:lang w:val="en-SG"/>
        </w:rPr>
        <w:t>2</w:t>
      </w:r>
      <w:r w:rsidR="00F013A1">
        <w:rPr>
          <w:rFonts w:ascii="Calibri" w:hAnsi="Calibri" w:cs="Calibri"/>
          <w:b w:val="0"/>
          <w:color w:val="FF0000"/>
          <w:sz w:val="24"/>
          <w:lang w:val="en-SG"/>
        </w:rPr>
        <w:t xml:space="preserve"> January 2018 </w:t>
      </w:r>
      <w:r w:rsidRPr="009F43BF">
        <w:rPr>
          <w:rFonts w:ascii="Calibri" w:hAnsi="Calibri" w:cs="Calibri"/>
          <w:b w:val="0"/>
          <w:color w:val="0000FF"/>
          <w:sz w:val="24"/>
          <w:lang w:val="en-SG"/>
        </w:rPr>
        <w:t>will be fully refunded, less a $50 cancellation fee. There will be no refunds</w:t>
      </w:r>
      <w:r w:rsidR="00205D76" w:rsidRPr="009F43BF">
        <w:rPr>
          <w:rFonts w:ascii="Calibri" w:hAnsi="Calibri" w:cs="Calibri"/>
          <w:b w:val="0"/>
          <w:color w:val="0000FF"/>
          <w:sz w:val="24"/>
          <w:lang w:val="en-SG"/>
        </w:rPr>
        <w:t xml:space="preserve"> </w:t>
      </w:r>
      <w:r w:rsidR="00A27141">
        <w:rPr>
          <w:rFonts w:ascii="Calibri" w:hAnsi="Calibri" w:cs="Calibri"/>
          <w:b w:val="0"/>
          <w:color w:val="0000FF"/>
          <w:sz w:val="24"/>
          <w:lang w:val="en-SG"/>
        </w:rPr>
        <w:t xml:space="preserve">after </w:t>
      </w:r>
      <w:r w:rsidR="00F013A1">
        <w:rPr>
          <w:rFonts w:ascii="Calibri" w:hAnsi="Calibri" w:cs="Calibri"/>
          <w:b w:val="0"/>
          <w:color w:val="FF0000"/>
          <w:sz w:val="24"/>
          <w:lang w:val="en-SG"/>
        </w:rPr>
        <w:t>1</w:t>
      </w:r>
      <w:r w:rsidR="00F51DA2">
        <w:rPr>
          <w:rFonts w:ascii="Calibri" w:hAnsi="Calibri" w:cs="Calibri"/>
          <w:b w:val="0"/>
          <w:color w:val="FF0000"/>
          <w:sz w:val="24"/>
          <w:lang w:val="en-SG"/>
        </w:rPr>
        <w:t>2</w:t>
      </w:r>
      <w:r w:rsidR="00F013A1">
        <w:rPr>
          <w:rFonts w:ascii="Calibri" w:hAnsi="Calibri" w:cs="Calibri"/>
          <w:b w:val="0"/>
          <w:color w:val="FF0000"/>
          <w:sz w:val="24"/>
          <w:lang w:val="en-SG"/>
        </w:rPr>
        <w:t xml:space="preserve"> January 2018</w:t>
      </w:r>
      <w:r w:rsidRPr="009F43BF">
        <w:rPr>
          <w:rFonts w:ascii="Calibri" w:hAnsi="Calibri" w:cs="Calibri"/>
          <w:b w:val="0"/>
          <w:color w:val="0000FF"/>
          <w:sz w:val="24"/>
          <w:lang w:val="en-SG"/>
        </w:rPr>
        <w:t xml:space="preserve">. If a </w:t>
      </w:r>
      <w:r w:rsidR="00205D76" w:rsidRPr="009F43BF">
        <w:rPr>
          <w:rFonts w:ascii="Calibri" w:hAnsi="Calibri" w:cs="Calibri"/>
          <w:b w:val="0"/>
          <w:color w:val="0000FF"/>
          <w:sz w:val="24"/>
          <w:lang w:val="en-SG"/>
        </w:rPr>
        <w:t xml:space="preserve">registrant </w:t>
      </w:r>
      <w:r w:rsidRPr="009F43BF">
        <w:rPr>
          <w:rFonts w:ascii="Calibri" w:hAnsi="Calibri" w:cs="Calibri"/>
          <w:b w:val="0"/>
          <w:color w:val="0000FF"/>
          <w:sz w:val="24"/>
          <w:lang w:val="en-SG"/>
        </w:rPr>
        <w:t xml:space="preserve">is unable to attend, the fee may be used by a substitute. </w:t>
      </w:r>
    </w:p>
    <w:p w:rsidR="00205D76" w:rsidRPr="009F43BF" w:rsidRDefault="00107C3D" w:rsidP="00205D76">
      <w:pPr>
        <w:pStyle w:val="Heading5"/>
        <w:keepNext w:val="0"/>
        <w:spacing w:before="240"/>
        <w:jc w:val="both"/>
        <w:rPr>
          <w:rFonts w:ascii="Calibri" w:hAnsi="Calibri" w:cs="Calibri"/>
          <w:b w:val="0"/>
          <w:color w:val="0000FF"/>
          <w:sz w:val="24"/>
          <w:lang w:val="en-SG"/>
        </w:rPr>
      </w:pPr>
      <w:r>
        <w:rPr>
          <w:rFonts w:ascii="Calibri" w:hAnsi="Calibri" w:cs="Calibri"/>
          <w:b w:val="0"/>
          <w:color w:val="0000FF"/>
          <w:sz w:val="24"/>
          <w:lang w:val="en-SG"/>
        </w:rPr>
        <w:t xml:space="preserve">IEEE </w:t>
      </w:r>
      <w:r w:rsidR="00205D76" w:rsidRPr="009F43BF">
        <w:rPr>
          <w:rFonts w:ascii="Calibri" w:hAnsi="Calibri" w:cs="Calibri"/>
          <w:b w:val="0"/>
          <w:color w:val="0000FF"/>
          <w:sz w:val="24"/>
          <w:lang w:val="en-SG"/>
        </w:rPr>
        <w:t xml:space="preserve">Power and Energy </w:t>
      </w:r>
      <w:r w:rsidR="005B6C0E">
        <w:rPr>
          <w:rFonts w:ascii="Calibri" w:hAnsi="Calibri" w:cs="Calibri"/>
          <w:b w:val="0"/>
          <w:color w:val="0000FF"/>
          <w:sz w:val="24"/>
          <w:lang w:val="en-SG"/>
        </w:rPr>
        <w:t>Society</w:t>
      </w:r>
      <w:r w:rsidR="00205D76" w:rsidRPr="009F43BF">
        <w:rPr>
          <w:rFonts w:ascii="Calibri" w:hAnsi="Calibri" w:cs="Calibri"/>
          <w:b w:val="0"/>
          <w:color w:val="0000FF"/>
          <w:sz w:val="24"/>
          <w:lang w:val="en-SG"/>
        </w:rPr>
        <w:t xml:space="preserve"> </w:t>
      </w:r>
      <w:r>
        <w:rPr>
          <w:rFonts w:ascii="Calibri" w:hAnsi="Calibri" w:cs="Calibri"/>
          <w:b w:val="0"/>
          <w:color w:val="0000FF"/>
          <w:sz w:val="24"/>
          <w:lang w:val="en-SG"/>
        </w:rPr>
        <w:t>(</w:t>
      </w:r>
      <w:r w:rsidR="00205D76" w:rsidRPr="009F43BF">
        <w:rPr>
          <w:rFonts w:ascii="Calibri" w:hAnsi="Calibri" w:cs="Calibri"/>
          <w:b w:val="0"/>
          <w:color w:val="0000FF"/>
          <w:sz w:val="24"/>
          <w:lang w:val="en-SG"/>
        </w:rPr>
        <w:t xml:space="preserve">Singapore </w:t>
      </w:r>
      <w:r>
        <w:rPr>
          <w:rFonts w:ascii="Calibri" w:hAnsi="Calibri" w:cs="Calibri"/>
          <w:b w:val="0"/>
          <w:color w:val="0000FF"/>
          <w:sz w:val="24"/>
          <w:lang w:val="en-SG"/>
        </w:rPr>
        <w:t>Chapter)</w:t>
      </w:r>
      <w:r w:rsidR="002E1B6F" w:rsidRPr="009F43BF">
        <w:rPr>
          <w:rFonts w:ascii="Calibri" w:hAnsi="Calibri" w:cs="Calibri"/>
          <w:b w:val="0"/>
          <w:color w:val="0000FF"/>
          <w:sz w:val="24"/>
          <w:lang w:val="en-SG"/>
        </w:rPr>
        <w:t xml:space="preserve"> reserves the right to </w:t>
      </w:r>
      <w:r w:rsidR="00205D76" w:rsidRPr="009F43BF">
        <w:rPr>
          <w:rFonts w:ascii="Calibri" w:hAnsi="Calibri" w:cs="Calibri"/>
          <w:b w:val="0"/>
          <w:color w:val="0000FF"/>
          <w:sz w:val="24"/>
          <w:lang w:val="en-SG"/>
        </w:rPr>
        <w:t>cancel</w:t>
      </w:r>
      <w:r w:rsidR="002E1B6F" w:rsidRPr="009F43BF">
        <w:rPr>
          <w:rFonts w:ascii="Calibri" w:hAnsi="Calibri" w:cs="Calibri"/>
          <w:b w:val="0"/>
          <w:color w:val="0000FF"/>
          <w:sz w:val="24"/>
          <w:lang w:val="en-SG"/>
        </w:rPr>
        <w:t xml:space="preserve"> this </w:t>
      </w:r>
      <w:r w:rsidR="00205D76" w:rsidRPr="009F43BF">
        <w:rPr>
          <w:rFonts w:ascii="Calibri" w:hAnsi="Calibri" w:cs="Calibri"/>
          <w:b w:val="0"/>
          <w:color w:val="0000FF"/>
          <w:sz w:val="24"/>
          <w:lang w:val="en-SG"/>
        </w:rPr>
        <w:t>course</w:t>
      </w:r>
      <w:r w:rsidR="002E1B6F" w:rsidRPr="009F43BF">
        <w:rPr>
          <w:rFonts w:ascii="Calibri" w:hAnsi="Calibri" w:cs="Calibri"/>
          <w:b w:val="0"/>
          <w:color w:val="0000FF"/>
          <w:sz w:val="24"/>
          <w:lang w:val="en-SG"/>
        </w:rPr>
        <w:t xml:space="preserve"> without pro</w:t>
      </w:r>
      <w:r w:rsidR="00205D76" w:rsidRPr="009F43BF">
        <w:rPr>
          <w:rFonts w:ascii="Calibri" w:hAnsi="Calibri" w:cs="Calibri"/>
          <w:b w:val="0"/>
          <w:color w:val="0000FF"/>
          <w:sz w:val="24"/>
          <w:lang w:val="en-SG"/>
        </w:rPr>
        <w:t>viding explanation</w:t>
      </w:r>
      <w:r w:rsidR="002E1B6F" w:rsidRPr="009F43BF">
        <w:rPr>
          <w:rFonts w:ascii="Calibri" w:hAnsi="Calibri" w:cs="Calibri"/>
          <w:b w:val="0"/>
          <w:color w:val="0000FF"/>
          <w:sz w:val="24"/>
          <w:lang w:val="en-SG"/>
        </w:rPr>
        <w:t>.</w:t>
      </w:r>
      <w:r w:rsidR="00205D76" w:rsidRPr="009F43BF">
        <w:rPr>
          <w:rFonts w:ascii="Calibri" w:hAnsi="Calibri" w:cs="Calibri"/>
          <w:b w:val="0"/>
          <w:color w:val="0000FF"/>
          <w:sz w:val="24"/>
          <w:lang w:val="en-SG"/>
        </w:rPr>
        <w:t xml:space="preserve"> In the unlikely event of a cancellation, registrants will receive a full refund for the registration fee only.</w:t>
      </w:r>
    </w:p>
    <w:p w:rsidR="00A90593" w:rsidRPr="009F43BF" w:rsidRDefault="00463111" w:rsidP="00205D76">
      <w:pPr>
        <w:pStyle w:val="Heading5"/>
        <w:keepNext w:val="0"/>
        <w:rPr>
          <w:rFonts w:ascii="Calibri" w:hAnsi="Calibri" w:cs="Calibri"/>
          <w:color w:val="000000"/>
          <w:sz w:val="36"/>
          <w:lang w:val="en-SG"/>
        </w:rPr>
      </w:pPr>
      <w:r>
        <w:rPr>
          <w:rFonts w:ascii="Calibri" w:hAnsi="Calibri" w:cs="Calibri"/>
          <w:b w:val="0"/>
          <w:noProof/>
          <w:color w:val="0000FF"/>
          <w:sz w:val="24"/>
          <w:lang w:val="en-US" w:bidi="ta-LK"/>
        </w:rPr>
        <w:drawing>
          <wp:anchor distT="0" distB="0" distL="114300" distR="114300" simplePos="0" relativeHeight="251657216" behindDoc="0" locked="0" layoutInCell="1" allowOverlap="0">
            <wp:simplePos x="0" y="0"/>
            <wp:positionH relativeFrom="column">
              <wp:align>center</wp:align>
            </wp:positionH>
            <wp:positionV relativeFrom="paragraph">
              <wp:posOffset>227330</wp:posOffset>
            </wp:positionV>
            <wp:extent cx="3726815" cy="2189480"/>
            <wp:effectExtent l="0" t="0" r="6985"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6815" cy="2189480"/>
                    </a:xfrm>
                    <a:prstGeom prst="rect">
                      <a:avLst/>
                    </a:prstGeom>
                    <a:noFill/>
                  </pic:spPr>
                </pic:pic>
              </a:graphicData>
            </a:graphic>
            <wp14:sizeRelH relativeFrom="page">
              <wp14:pctWidth>0</wp14:pctWidth>
            </wp14:sizeRelH>
            <wp14:sizeRelV relativeFrom="page">
              <wp14:pctHeight>0</wp14:pctHeight>
            </wp14:sizeRelV>
          </wp:anchor>
        </w:drawing>
      </w:r>
      <w:r w:rsidR="007A51B0" w:rsidRPr="009F43BF">
        <w:rPr>
          <w:rFonts w:ascii="Calibri" w:hAnsi="Calibri" w:cs="Calibri"/>
          <w:color w:val="000000"/>
          <w:sz w:val="36"/>
          <w:lang w:val="en-SG"/>
        </w:rPr>
        <w:br w:type="page"/>
      </w:r>
      <w:r w:rsidR="00A90593" w:rsidRPr="009F43BF">
        <w:rPr>
          <w:rFonts w:ascii="Calibri" w:hAnsi="Calibri" w:cs="Calibri"/>
          <w:color w:val="000000"/>
          <w:sz w:val="36"/>
          <w:lang w:val="en-SG"/>
        </w:rPr>
        <w:lastRenderedPageBreak/>
        <w:t>Registration Form</w:t>
      </w:r>
    </w:p>
    <w:p w:rsidR="00A90593" w:rsidRPr="009F43BF" w:rsidRDefault="00463111" w:rsidP="002B5123">
      <w:pPr>
        <w:pStyle w:val="ListBullet"/>
        <w:jc w:val="left"/>
        <w:rPr>
          <w:rFonts w:ascii="Calibri" w:hAnsi="Calibri" w:cs="Calibri"/>
        </w:rPr>
      </w:pPr>
      <w:r>
        <w:rPr>
          <w:rFonts w:ascii="Calibri" w:hAnsi="Calibri" w:cs="Calibri"/>
          <w:noProof/>
          <w:snapToGrid/>
          <w:lang w:val="en-US" w:bidi="ta-LK"/>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31115</wp:posOffset>
                </wp:positionV>
                <wp:extent cx="5943600" cy="3175"/>
                <wp:effectExtent l="9525" t="12065" r="9525" b="1333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317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D37FC"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ldFQIAACw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" strokecolor="blue" strokeweight="1.5pt"/>
            </w:pict>
          </mc:Fallback>
        </mc:AlternateContent>
      </w:r>
    </w:p>
    <w:p w:rsidR="00A04725" w:rsidRPr="009F43BF" w:rsidRDefault="007A51B0" w:rsidP="00F81688">
      <w:pPr>
        <w:rPr>
          <w:rFonts w:ascii="Calibri" w:hAnsi="Calibri" w:cs="Calibri"/>
          <w:b/>
          <w:color w:val="000000"/>
        </w:rPr>
      </w:pPr>
      <w:r w:rsidRPr="009F43BF">
        <w:rPr>
          <w:rFonts w:ascii="Calibri" w:hAnsi="Calibri" w:cs="Calibri"/>
          <w:b/>
          <w:color w:val="000000"/>
        </w:rPr>
        <w:t>Course</w:t>
      </w:r>
      <w:r w:rsidR="00A90593" w:rsidRPr="009F43BF">
        <w:rPr>
          <w:rFonts w:ascii="Calibri" w:hAnsi="Calibri" w:cs="Calibri"/>
          <w:b/>
          <w:color w:val="000000"/>
        </w:rPr>
        <w:t xml:space="preserve"> Title:</w:t>
      </w:r>
      <w:r w:rsidR="00A90593" w:rsidRPr="009F43BF">
        <w:rPr>
          <w:rFonts w:ascii="Calibri" w:hAnsi="Calibri" w:cs="Calibri"/>
          <w:color w:val="000000"/>
        </w:rPr>
        <w:t xml:space="preserve">   </w:t>
      </w:r>
      <w:r w:rsidRPr="009F43BF">
        <w:rPr>
          <w:rFonts w:ascii="Calibri" w:hAnsi="Calibri" w:cs="Calibri"/>
          <w:b/>
          <w:color w:val="000000"/>
          <w:sz w:val="28"/>
        </w:rPr>
        <w:t>Power System Basics</w:t>
      </w:r>
      <w:r w:rsidR="001B2991">
        <w:rPr>
          <w:rFonts w:ascii="Calibri" w:hAnsi="Calibri" w:cs="Calibri"/>
          <w:b/>
          <w:color w:val="000000"/>
          <w:sz w:val="28"/>
        </w:rPr>
        <w:t xml:space="preserve"> and Emerging Technologies</w:t>
      </w:r>
      <w:r w:rsidRPr="009F43BF">
        <w:rPr>
          <w:rFonts w:ascii="Calibri" w:hAnsi="Calibri" w:cs="Calibri"/>
          <w:b/>
          <w:color w:val="000000"/>
          <w:sz w:val="28"/>
        </w:rPr>
        <w:t xml:space="preserve"> </w:t>
      </w:r>
      <w:r w:rsidR="00F00AC2" w:rsidRPr="009F43BF">
        <w:rPr>
          <w:rFonts w:ascii="Calibri" w:hAnsi="Calibri" w:cs="Calibri"/>
          <w:b/>
          <w:color w:val="000000"/>
          <w:sz w:val="28"/>
        </w:rPr>
        <w:t>for</w:t>
      </w:r>
      <w:r w:rsidRPr="009F43BF">
        <w:rPr>
          <w:rFonts w:ascii="Calibri" w:hAnsi="Calibri" w:cs="Calibri"/>
          <w:b/>
          <w:color w:val="000000"/>
          <w:sz w:val="28"/>
        </w:rPr>
        <w:t xml:space="preserve"> Non-Power Engineer</w:t>
      </w:r>
      <w:r w:rsidR="00AC0F98">
        <w:rPr>
          <w:rFonts w:ascii="Calibri" w:hAnsi="Calibri" w:cs="Calibri"/>
          <w:b/>
          <w:color w:val="000000"/>
          <w:sz w:val="28"/>
        </w:rPr>
        <w:t>ing Professionals</w:t>
      </w:r>
    </w:p>
    <w:p w:rsidR="00A90593" w:rsidRPr="009F43BF" w:rsidRDefault="00A90593" w:rsidP="00205D76">
      <w:pPr>
        <w:pStyle w:val="Heading1"/>
        <w:spacing w:before="120"/>
        <w:rPr>
          <w:rFonts w:ascii="Calibri" w:hAnsi="Calibri" w:cs="Calibri"/>
          <w:iCs/>
          <w:color w:val="000000"/>
          <w:sz w:val="22"/>
        </w:rPr>
      </w:pPr>
      <w:r w:rsidRPr="009F43BF">
        <w:rPr>
          <w:rFonts w:ascii="Calibri" w:hAnsi="Calibri" w:cs="Calibri"/>
          <w:iCs/>
          <w:color w:val="000000"/>
          <w:sz w:val="22"/>
        </w:rPr>
        <w:t>Date:</w:t>
      </w:r>
      <w:r w:rsidRPr="009F43BF">
        <w:rPr>
          <w:rFonts w:ascii="Calibri" w:hAnsi="Calibri" w:cs="Calibri"/>
          <w:iCs/>
          <w:color w:val="000000"/>
          <w:sz w:val="22"/>
        </w:rPr>
        <w:tab/>
      </w:r>
      <w:r w:rsidRPr="009F43BF">
        <w:rPr>
          <w:rFonts w:ascii="Calibri" w:hAnsi="Calibri" w:cs="Calibri"/>
          <w:iCs/>
          <w:color w:val="000000"/>
          <w:sz w:val="22"/>
        </w:rPr>
        <w:tab/>
      </w:r>
      <w:r w:rsidR="00D232CD" w:rsidRPr="009F43BF">
        <w:rPr>
          <w:rFonts w:ascii="Calibri" w:hAnsi="Calibri" w:cs="Calibri"/>
          <w:iCs/>
          <w:color w:val="000000"/>
          <w:sz w:val="22"/>
        </w:rPr>
        <w:t>Fri</w:t>
      </w:r>
      <w:r w:rsidRPr="009F43BF">
        <w:rPr>
          <w:rFonts w:ascii="Calibri" w:hAnsi="Calibri" w:cs="Calibri"/>
          <w:iCs/>
          <w:color w:val="000000"/>
          <w:sz w:val="22"/>
        </w:rPr>
        <w:t xml:space="preserve">day, </w:t>
      </w:r>
      <w:r w:rsidR="00F51DA2">
        <w:rPr>
          <w:rFonts w:ascii="Calibri" w:hAnsi="Calibri" w:cs="Calibri"/>
          <w:iCs/>
          <w:color w:val="000000"/>
          <w:sz w:val="22"/>
        </w:rPr>
        <w:t>19 January 2018</w:t>
      </w:r>
    </w:p>
    <w:p w:rsidR="00A90593" w:rsidRPr="009F43BF" w:rsidRDefault="00A90593" w:rsidP="00205D76">
      <w:pPr>
        <w:spacing w:before="120"/>
        <w:rPr>
          <w:rFonts w:ascii="Calibri" w:hAnsi="Calibri" w:cs="Calibri"/>
          <w:b/>
          <w:bCs/>
          <w:color w:val="000000"/>
          <w:sz w:val="22"/>
        </w:rPr>
      </w:pPr>
      <w:r w:rsidRPr="009F43BF">
        <w:rPr>
          <w:rFonts w:ascii="Calibri" w:hAnsi="Calibri" w:cs="Calibri"/>
          <w:b/>
          <w:bCs/>
          <w:color w:val="000000"/>
          <w:sz w:val="22"/>
        </w:rPr>
        <w:t>Time:</w:t>
      </w:r>
      <w:r w:rsidRPr="009F43BF">
        <w:rPr>
          <w:rFonts w:ascii="Calibri" w:hAnsi="Calibri" w:cs="Calibri"/>
          <w:b/>
          <w:bCs/>
          <w:color w:val="000000"/>
          <w:sz w:val="22"/>
        </w:rPr>
        <w:tab/>
      </w:r>
      <w:r w:rsidRPr="009F43BF">
        <w:rPr>
          <w:rFonts w:ascii="Calibri" w:hAnsi="Calibri" w:cs="Calibri"/>
          <w:b/>
          <w:bCs/>
          <w:color w:val="000000"/>
          <w:sz w:val="22"/>
        </w:rPr>
        <w:tab/>
        <w:t>9:00 a.m.</w:t>
      </w:r>
      <w:r w:rsidR="00D232CD" w:rsidRPr="009F43BF">
        <w:rPr>
          <w:rFonts w:ascii="Calibri" w:hAnsi="Calibri" w:cs="Calibri"/>
          <w:b/>
          <w:bCs/>
          <w:color w:val="000000"/>
          <w:sz w:val="22"/>
        </w:rPr>
        <w:t xml:space="preserve"> </w:t>
      </w:r>
      <w:r w:rsidR="005A28B2" w:rsidRPr="009F43BF">
        <w:rPr>
          <w:rFonts w:ascii="Calibri" w:hAnsi="Calibri" w:cs="Calibri"/>
          <w:b/>
          <w:bCs/>
          <w:color w:val="000000"/>
          <w:sz w:val="22"/>
        </w:rPr>
        <w:t>to</w:t>
      </w:r>
      <w:r w:rsidR="00D232CD" w:rsidRPr="009F43BF">
        <w:rPr>
          <w:rFonts w:ascii="Calibri" w:hAnsi="Calibri" w:cs="Calibri"/>
          <w:b/>
          <w:bCs/>
          <w:color w:val="000000"/>
          <w:sz w:val="22"/>
        </w:rPr>
        <w:t xml:space="preserve"> 5:3</w:t>
      </w:r>
      <w:r w:rsidRPr="009F43BF">
        <w:rPr>
          <w:rFonts w:ascii="Calibri" w:hAnsi="Calibri" w:cs="Calibri"/>
          <w:b/>
          <w:bCs/>
          <w:color w:val="000000"/>
          <w:sz w:val="22"/>
        </w:rPr>
        <w:t>0 p.m</w:t>
      </w:r>
      <w:r w:rsidRPr="009F43BF">
        <w:rPr>
          <w:rFonts w:ascii="Calibri" w:hAnsi="Calibri" w:cs="Calibri"/>
          <w:color w:val="000000"/>
          <w:sz w:val="22"/>
        </w:rPr>
        <w:t xml:space="preserve">.   </w:t>
      </w:r>
      <w:r w:rsidR="00AC0F98">
        <w:rPr>
          <w:rFonts w:ascii="Calibri" w:hAnsi="Calibri" w:cs="Calibri"/>
          <w:color w:val="000000"/>
          <w:sz w:val="22"/>
        </w:rPr>
        <w:t>[</w:t>
      </w:r>
      <w:r w:rsidRPr="009F43BF">
        <w:rPr>
          <w:rFonts w:ascii="Calibri" w:hAnsi="Calibri" w:cs="Calibri"/>
          <w:color w:val="000000"/>
          <w:sz w:val="22"/>
        </w:rPr>
        <w:t>Registration commences at 8:30 a.m.</w:t>
      </w:r>
      <w:r w:rsidR="00AC0F98">
        <w:rPr>
          <w:rFonts w:ascii="Calibri" w:hAnsi="Calibri" w:cs="Calibri"/>
          <w:color w:val="000000"/>
          <w:sz w:val="22"/>
        </w:rPr>
        <w:t>]</w:t>
      </w:r>
    </w:p>
    <w:p w:rsidR="00A90593" w:rsidRPr="009F43BF" w:rsidRDefault="00A90593" w:rsidP="00205D76">
      <w:pPr>
        <w:spacing w:before="120"/>
        <w:rPr>
          <w:rFonts w:ascii="Calibri" w:hAnsi="Calibri" w:cs="Calibri"/>
          <w:b/>
          <w:bCs/>
          <w:color w:val="000000"/>
          <w:sz w:val="22"/>
        </w:rPr>
      </w:pPr>
      <w:r w:rsidRPr="009F43BF">
        <w:rPr>
          <w:rFonts w:ascii="Calibri" w:hAnsi="Calibri" w:cs="Calibri"/>
          <w:b/>
          <w:bCs/>
          <w:color w:val="000000"/>
          <w:sz w:val="22"/>
        </w:rPr>
        <w:t>Venue:</w:t>
      </w:r>
      <w:r w:rsidRPr="009F43BF">
        <w:rPr>
          <w:rFonts w:ascii="Calibri" w:hAnsi="Calibri" w:cs="Calibri"/>
          <w:b/>
          <w:bCs/>
          <w:color w:val="000000"/>
          <w:sz w:val="22"/>
        </w:rPr>
        <w:tab/>
      </w:r>
      <w:r w:rsidRPr="009F43BF">
        <w:rPr>
          <w:rFonts w:ascii="Calibri" w:hAnsi="Calibri" w:cs="Calibri"/>
          <w:b/>
          <w:bCs/>
          <w:color w:val="000000"/>
          <w:sz w:val="22"/>
        </w:rPr>
        <w:tab/>
      </w:r>
      <w:r w:rsidR="00922838">
        <w:rPr>
          <w:rFonts w:ascii="Calibri" w:hAnsi="Calibri" w:cs="Calibri"/>
          <w:b/>
          <w:bCs/>
          <w:color w:val="000000"/>
          <w:sz w:val="22"/>
        </w:rPr>
        <w:t>Orchard</w:t>
      </w:r>
      <w:r w:rsidR="00AC0F98">
        <w:rPr>
          <w:rFonts w:ascii="Calibri" w:hAnsi="Calibri" w:cs="Calibri"/>
          <w:b/>
          <w:bCs/>
          <w:color w:val="000000"/>
          <w:sz w:val="22"/>
        </w:rPr>
        <w:t xml:space="preserve"> </w:t>
      </w:r>
      <w:r w:rsidRPr="009F43BF">
        <w:rPr>
          <w:rFonts w:ascii="Calibri" w:hAnsi="Calibri" w:cs="Calibri"/>
          <w:b/>
          <w:bCs/>
          <w:color w:val="000000"/>
          <w:sz w:val="22"/>
        </w:rPr>
        <w:t>Hotel</w:t>
      </w:r>
    </w:p>
    <w:p w:rsidR="00A90593" w:rsidRDefault="0006210A" w:rsidP="00F00AC2">
      <w:pPr>
        <w:ind w:left="720" w:firstLine="720"/>
        <w:rPr>
          <w:rFonts w:ascii="Calibri" w:hAnsi="Calibri" w:cs="Calibri"/>
          <w:color w:val="000000"/>
          <w:sz w:val="22"/>
        </w:rPr>
      </w:pPr>
      <w:r>
        <w:rPr>
          <w:rFonts w:ascii="Calibri" w:hAnsi="Calibri" w:cs="Calibri"/>
          <w:color w:val="000000"/>
          <w:sz w:val="22"/>
        </w:rPr>
        <w:t>442 Orchard</w:t>
      </w:r>
      <w:r w:rsidR="00AC0F98">
        <w:rPr>
          <w:rFonts w:ascii="Calibri" w:hAnsi="Calibri" w:cs="Calibri"/>
          <w:color w:val="000000"/>
          <w:sz w:val="22"/>
        </w:rPr>
        <w:t xml:space="preserve"> </w:t>
      </w:r>
      <w:r w:rsidR="00A90593" w:rsidRPr="009F43BF">
        <w:rPr>
          <w:rFonts w:ascii="Calibri" w:hAnsi="Calibri" w:cs="Calibri"/>
          <w:color w:val="000000"/>
          <w:sz w:val="22"/>
        </w:rPr>
        <w:t>Road, Singapore</w:t>
      </w:r>
      <w:r w:rsidR="00AC0F98">
        <w:rPr>
          <w:rFonts w:ascii="Calibri" w:hAnsi="Calibri" w:cs="Calibri"/>
          <w:color w:val="000000"/>
          <w:sz w:val="22"/>
        </w:rPr>
        <w:t xml:space="preserve"> </w:t>
      </w:r>
      <w:r>
        <w:rPr>
          <w:rFonts w:ascii="Calibri" w:hAnsi="Calibri" w:cs="Calibri"/>
          <w:color w:val="000000"/>
          <w:sz w:val="22"/>
        </w:rPr>
        <w:t>238879</w:t>
      </w:r>
      <w:r w:rsidR="00F6468F">
        <w:rPr>
          <w:rFonts w:ascii="Calibri" w:hAnsi="Calibri" w:cs="Calibri"/>
          <w:color w:val="000000"/>
          <w:sz w:val="22"/>
        </w:rPr>
        <w:t>.</w:t>
      </w:r>
      <w:r w:rsidR="00F6468F">
        <w:rPr>
          <w:rFonts w:ascii="Calibri" w:hAnsi="Calibri" w:cs="Calibri"/>
          <w:color w:val="000000"/>
          <w:sz w:val="22"/>
        </w:rPr>
        <w:tab/>
        <w:t>Tel: 6734 7766</w:t>
      </w:r>
    </w:p>
    <w:p w:rsidR="00F6468F" w:rsidRPr="009F43BF" w:rsidRDefault="00D13629" w:rsidP="00F6468F">
      <w:pPr>
        <w:ind w:left="720" w:firstLine="720"/>
        <w:rPr>
          <w:rFonts w:ascii="Calibri" w:hAnsi="Calibri" w:cs="Calibri"/>
          <w:color w:val="000000"/>
          <w:sz w:val="22"/>
        </w:rPr>
      </w:pPr>
      <w:hyperlink r:id="rId25" w:history="1">
        <w:r w:rsidR="00F6468F">
          <w:rPr>
            <w:rStyle w:val="Hyperlink"/>
            <w:rFonts w:ascii="Calibri" w:hAnsi="Calibri" w:cs="Calibri"/>
            <w:sz w:val="22"/>
          </w:rPr>
          <w:t>http://www.millenniumhotels.com.sg/orchardhotelsingapore/index.html</w:t>
        </w:r>
      </w:hyperlink>
    </w:p>
    <w:p w:rsidR="00A90593" w:rsidRPr="009F43BF" w:rsidRDefault="00463111">
      <w:pPr>
        <w:rPr>
          <w:rFonts w:ascii="Calibri" w:hAnsi="Calibri" w:cs="Calibri"/>
          <w:color w:val="000000"/>
          <w:sz w:val="22"/>
        </w:rPr>
      </w:pPr>
      <w:r>
        <w:rPr>
          <w:rFonts w:ascii="Calibri" w:hAnsi="Calibri" w:cs="Calibri"/>
          <w:noProof/>
          <w:color w:val="000000"/>
          <w:sz w:val="20"/>
          <w:lang w:val="en-US" w:bidi="ta-LK"/>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114935</wp:posOffset>
                </wp:positionV>
                <wp:extent cx="5943600" cy="635"/>
                <wp:effectExtent l="9525" t="10160" r="9525"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BDF97"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5pt" to="4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" strokecolor="blue" strokeweight="1.5pt"/>
            </w:pict>
          </mc:Fallback>
        </mc:AlternateContent>
      </w:r>
    </w:p>
    <w:p w:rsidR="00205D76" w:rsidRPr="009F43BF" w:rsidRDefault="00E03630" w:rsidP="00F00AC2">
      <w:pPr>
        <w:spacing w:before="120"/>
        <w:ind w:left="2977" w:hanging="2977"/>
        <w:jc w:val="both"/>
        <w:rPr>
          <w:rFonts w:ascii="Calibri" w:hAnsi="Calibri" w:cs="Calibri"/>
          <w:color w:val="000000"/>
        </w:rPr>
      </w:pPr>
      <w:r>
        <w:rPr>
          <w:rFonts w:ascii="Calibri" w:hAnsi="Calibri" w:cs="Calibri"/>
          <w:color w:val="000000"/>
        </w:rPr>
        <w:t>Registration Fee:</w:t>
      </w:r>
      <w:r>
        <w:rPr>
          <w:rFonts w:ascii="Calibri" w:hAnsi="Calibri" w:cs="Calibri"/>
          <w:color w:val="000000"/>
        </w:rPr>
        <w:tab/>
        <w:t>$54</w:t>
      </w:r>
      <w:r w:rsidR="00205D76" w:rsidRPr="009F43BF">
        <w:rPr>
          <w:rFonts w:ascii="Calibri" w:hAnsi="Calibri" w:cs="Calibri"/>
          <w:color w:val="000000"/>
        </w:rPr>
        <w:t>0 per registrant</w:t>
      </w:r>
    </w:p>
    <w:p w:rsidR="00205D76" w:rsidRPr="009F43BF" w:rsidRDefault="00E03630" w:rsidP="00F00AC2">
      <w:pPr>
        <w:ind w:left="2977" w:hanging="2977"/>
        <w:jc w:val="both"/>
        <w:rPr>
          <w:rFonts w:ascii="Calibri" w:hAnsi="Calibri" w:cs="Calibri"/>
          <w:color w:val="000000"/>
        </w:rPr>
      </w:pPr>
      <w:r>
        <w:rPr>
          <w:rFonts w:ascii="Calibri" w:hAnsi="Calibri" w:cs="Calibri"/>
          <w:color w:val="000000"/>
        </w:rPr>
        <w:t xml:space="preserve">Early Bird Discounts: </w:t>
      </w:r>
      <w:r>
        <w:rPr>
          <w:rFonts w:ascii="Calibri" w:hAnsi="Calibri" w:cs="Calibri"/>
          <w:color w:val="000000"/>
        </w:rPr>
        <w:tab/>
        <w:t>$49</w:t>
      </w:r>
      <w:r w:rsidR="00205D76" w:rsidRPr="009F43BF">
        <w:rPr>
          <w:rFonts w:ascii="Calibri" w:hAnsi="Calibri" w:cs="Calibri"/>
          <w:color w:val="000000"/>
        </w:rPr>
        <w:t xml:space="preserve">0 per registrant for registrants who register and pay on or before </w:t>
      </w:r>
      <w:r w:rsidR="00F51DA2">
        <w:rPr>
          <w:rFonts w:ascii="Calibri" w:hAnsi="Calibri" w:cs="Calibri"/>
          <w:b/>
          <w:color w:val="FF0000"/>
        </w:rPr>
        <w:t>10 January 2018</w:t>
      </w:r>
      <w:r w:rsidR="00205D76" w:rsidRPr="009F43BF">
        <w:rPr>
          <w:rFonts w:ascii="Calibri" w:hAnsi="Calibri" w:cs="Calibri"/>
          <w:color w:val="000000"/>
        </w:rPr>
        <w:t>.</w:t>
      </w:r>
    </w:p>
    <w:p w:rsidR="00205D76" w:rsidRPr="009F43BF" w:rsidRDefault="00205D76" w:rsidP="00F00AC2">
      <w:pPr>
        <w:ind w:left="2977" w:hanging="2977"/>
        <w:jc w:val="both"/>
        <w:rPr>
          <w:rFonts w:ascii="Calibri" w:hAnsi="Calibri" w:cs="Calibri"/>
          <w:color w:val="000000"/>
        </w:rPr>
      </w:pPr>
      <w:r w:rsidRPr="009F43BF">
        <w:rPr>
          <w:rFonts w:ascii="Calibri" w:hAnsi="Calibri" w:cs="Calibri"/>
          <w:color w:val="000000"/>
        </w:rPr>
        <w:t xml:space="preserve">IEEE/IES Member Discounts: </w:t>
      </w:r>
      <w:r w:rsidRPr="009F43BF">
        <w:rPr>
          <w:rFonts w:ascii="Calibri" w:hAnsi="Calibri" w:cs="Calibri"/>
          <w:color w:val="000000"/>
        </w:rPr>
        <w:tab/>
      </w:r>
      <w:r w:rsidR="00E03630">
        <w:rPr>
          <w:rFonts w:ascii="Calibri" w:hAnsi="Calibri" w:cs="Calibri"/>
          <w:color w:val="000000"/>
        </w:rPr>
        <w:t>$44</w:t>
      </w:r>
      <w:r w:rsidRPr="009F43BF">
        <w:rPr>
          <w:rFonts w:ascii="Calibri" w:hAnsi="Calibri" w:cs="Calibri"/>
          <w:color w:val="000000"/>
        </w:rPr>
        <w:t xml:space="preserve">0 per registrant for registrants who register and pay on or before </w:t>
      </w:r>
      <w:r w:rsidR="00F51DA2">
        <w:rPr>
          <w:rFonts w:ascii="Calibri" w:hAnsi="Calibri" w:cs="Calibri"/>
          <w:b/>
          <w:color w:val="FF0000"/>
        </w:rPr>
        <w:t xml:space="preserve">10 January 2018 </w:t>
      </w:r>
      <w:r w:rsidRPr="009F43BF">
        <w:rPr>
          <w:rFonts w:ascii="Calibri" w:hAnsi="Calibri" w:cs="Calibri"/>
          <w:color w:val="000000"/>
        </w:rPr>
        <w:t>or</w:t>
      </w:r>
    </w:p>
    <w:p w:rsidR="00205D76" w:rsidRPr="009F43BF" w:rsidRDefault="00E03630" w:rsidP="00F00AC2">
      <w:pPr>
        <w:ind w:left="2977" w:hanging="2977"/>
        <w:jc w:val="both"/>
        <w:rPr>
          <w:rFonts w:ascii="Calibri" w:hAnsi="Calibri" w:cs="Calibri"/>
          <w:color w:val="000000"/>
        </w:rPr>
      </w:pPr>
      <w:r>
        <w:rPr>
          <w:rFonts w:ascii="Calibri" w:hAnsi="Calibri" w:cs="Calibri"/>
          <w:color w:val="000000"/>
        </w:rPr>
        <w:tab/>
        <w:t>$49</w:t>
      </w:r>
      <w:r w:rsidR="00205D76" w:rsidRPr="009F43BF">
        <w:rPr>
          <w:rFonts w:ascii="Calibri" w:hAnsi="Calibri" w:cs="Calibri"/>
          <w:color w:val="000000"/>
        </w:rPr>
        <w:t xml:space="preserve">0 per registrant for registrants who register and pay </w:t>
      </w:r>
      <w:r w:rsidR="00052CF0">
        <w:rPr>
          <w:rFonts w:ascii="Calibri" w:hAnsi="Calibri" w:cs="Calibri"/>
          <w:color w:val="000000"/>
        </w:rPr>
        <w:t>after</w:t>
      </w:r>
      <w:r w:rsidR="00205D76" w:rsidRPr="009F43BF">
        <w:rPr>
          <w:rFonts w:ascii="Calibri" w:hAnsi="Calibri" w:cs="Calibri"/>
          <w:color w:val="000000"/>
        </w:rPr>
        <w:t xml:space="preserve"> </w:t>
      </w:r>
      <w:r w:rsidR="00F51DA2">
        <w:rPr>
          <w:rFonts w:ascii="Calibri" w:hAnsi="Calibri" w:cs="Calibri"/>
          <w:b/>
          <w:color w:val="FF0000"/>
        </w:rPr>
        <w:t>10 January 2018</w:t>
      </w:r>
    </w:p>
    <w:p w:rsidR="00205D76" w:rsidRPr="009F43BF" w:rsidRDefault="00E03630" w:rsidP="00F00AC2">
      <w:pPr>
        <w:ind w:left="2977" w:hanging="2977"/>
        <w:jc w:val="both"/>
        <w:rPr>
          <w:rFonts w:ascii="Calibri" w:hAnsi="Calibri" w:cs="Calibri"/>
          <w:color w:val="000000"/>
        </w:rPr>
      </w:pPr>
      <w:r>
        <w:rPr>
          <w:rFonts w:ascii="Calibri" w:hAnsi="Calibri" w:cs="Calibri"/>
          <w:color w:val="000000"/>
        </w:rPr>
        <w:t xml:space="preserve">Group Discounts: </w:t>
      </w:r>
      <w:r>
        <w:rPr>
          <w:rFonts w:ascii="Calibri" w:hAnsi="Calibri" w:cs="Calibri"/>
          <w:color w:val="000000"/>
        </w:rPr>
        <w:tab/>
        <w:t>$44</w:t>
      </w:r>
      <w:r w:rsidR="00205D76" w:rsidRPr="009F43BF">
        <w:rPr>
          <w:rFonts w:ascii="Calibri" w:hAnsi="Calibri" w:cs="Calibri"/>
          <w:color w:val="000000"/>
        </w:rPr>
        <w:t xml:space="preserve">0 per registrant for companies or organizations registering 5 or more registrants from the same company or organization on or before </w:t>
      </w:r>
      <w:r w:rsidR="00F51DA2">
        <w:rPr>
          <w:rFonts w:ascii="Calibri" w:hAnsi="Calibri" w:cs="Calibri"/>
          <w:b/>
          <w:color w:val="FF0000"/>
        </w:rPr>
        <w:t>10 January 2018</w:t>
      </w:r>
      <w:r w:rsidR="005B6C0E">
        <w:rPr>
          <w:rFonts w:ascii="Calibri" w:hAnsi="Calibri" w:cs="Calibri"/>
          <w:color w:val="000000"/>
        </w:rPr>
        <w:t xml:space="preserve">. </w:t>
      </w:r>
      <w:r w:rsidR="00205D76" w:rsidRPr="009F43BF">
        <w:rPr>
          <w:rFonts w:ascii="Calibri" w:hAnsi="Calibri" w:cs="Calibri"/>
          <w:color w:val="000000"/>
        </w:rPr>
        <w:t>[Full registration fee of $5</w:t>
      </w:r>
      <w:r>
        <w:rPr>
          <w:rFonts w:ascii="Calibri" w:hAnsi="Calibri" w:cs="Calibri"/>
          <w:color w:val="000000"/>
        </w:rPr>
        <w:t>4</w:t>
      </w:r>
      <w:r w:rsidR="00205D76" w:rsidRPr="009F43BF">
        <w:rPr>
          <w:rFonts w:ascii="Calibri" w:hAnsi="Calibri" w:cs="Calibri"/>
          <w:color w:val="000000"/>
        </w:rPr>
        <w:t xml:space="preserve">0 per registrant will be charged if payment is only made after </w:t>
      </w:r>
      <w:r w:rsidR="00F51DA2">
        <w:rPr>
          <w:rFonts w:ascii="Calibri" w:hAnsi="Calibri" w:cs="Calibri"/>
          <w:b/>
          <w:color w:val="FF0000"/>
        </w:rPr>
        <w:t>10 January 2018</w:t>
      </w:r>
      <w:r w:rsidR="00205D76" w:rsidRPr="009F43BF">
        <w:rPr>
          <w:rFonts w:ascii="Calibri" w:hAnsi="Calibri" w:cs="Calibri"/>
          <w:color w:val="000000"/>
        </w:rPr>
        <w:t>.]</w:t>
      </w:r>
    </w:p>
    <w:p w:rsidR="00205D76" w:rsidRPr="009F43BF" w:rsidRDefault="00205D76" w:rsidP="00205D76">
      <w:pPr>
        <w:jc w:val="both"/>
        <w:rPr>
          <w:rFonts w:ascii="Calibri" w:hAnsi="Calibri" w:cs="Calibri"/>
          <w:color w:val="000000"/>
        </w:rPr>
      </w:pPr>
      <w:r w:rsidRPr="009F43BF">
        <w:rPr>
          <w:rFonts w:ascii="Calibri" w:hAnsi="Calibri" w:cs="Calibri"/>
          <w:color w:val="000000"/>
        </w:rPr>
        <w:t xml:space="preserve">Note: </w:t>
      </w:r>
      <w:r w:rsidRPr="009F43BF">
        <w:rPr>
          <w:rFonts w:ascii="Calibri" w:hAnsi="Calibri" w:cs="Calibri"/>
          <w:color w:val="000000"/>
        </w:rPr>
        <w:tab/>
        <w:t xml:space="preserve">Registration fee will include lecture materials, lunch and </w:t>
      </w:r>
      <w:r w:rsidR="001A5BD8">
        <w:rPr>
          <w:rFonts w:ascii="Calibri" w:hAnsi="Calibri" w:cs="Calibri"/>
          <w:color w:val="000000"/>
        </w:rPr>
        <w:t xml:space="preserve">two </w:t>
      </w:r>
      <w:r w:rsidRPr="009F43BF">
        <w:rPr>
          <w:rFonts w:ascii="Calibri" w:hAnsi="Calibri" w:cs="Calibri"/>
          <w:color w:val="000000"/>
        </w:rPr>
        <w:t>coffee/tea</w:t>
      </w:r>
      <w:r w:rsidR="001A5BD8">
        <w:rPr>
          <w:rFonts w:ascii="Calibri" w:hAnsi="Calibri" w:cs="Calibri"/>
          <w:color w:val="000000"/>
        </w:rPr>
        <w:t xml:space="preserve"> breaks</w:t>
      </w:r>
      <w:r w:rsidRPr="009F43BF">
        <w:rPr>
          <w:rFonts w:ascii="Calibri" w:hAnsi="Calibri" w:cs="Calibri"/>
          <w:color w:val="000000"/>
        </w:rPr>
        <w:t>.</w:t>
      </w:r>
    </w:p>
    <w:p w:rsidR="00205D76" w:rsidRPr="009F43BF" w:rsidRDefault="00205D76" w:rsidP="00F00AC2">
      <w:pPr>
        <w:spacing w:before="240"/>
        <w:jc w:val="both"/>
        <w:rPr>
          <w:rFonts w:ascii="Calibri" w:hAnsi="Calibri" w:cs="Calibri"/>
          <w:color w:val="000000"/>
        </w:rPr>
      </w:pPr>
      <w:r w:rsidRPr="009F43BF">
        <w:rPr>
          <w:rFonts w:ascii="Calibri" w:hAnsi="Calibri" w:cs="Calibri"/>
          <w:color w:val="000000"/>
        </w:rPr>
        <w:t xml:space="preserve">Cancellations made in writing prior to </w:t>
      </w:r>
      <w:r w:rsidR="00F51DA2">
        <w:rPr>
          <w:rFonts w:ascii="Calibri" w:hAnsi="Calibri" w:cs="Calibri"/>
          <w:b/>
          <w:color w:val="FF0000"/>
        </w:rPr>
        <w:t xml:space="preserve">12 January 2018 </w:t>
      </w:r>
      <w:r w:rsidRPr="009F43BF">
        <w:rPr>
          <w:rFonts w:ascii="Calibri" w:hAnsi="Calibri" w:cs="Calibri"/>
          <w:color w:val="000000"/>
        </w:rPr>
        <w:t xml:space="preserve">will be fully refunded, less a $50 cancellation fee. There will be no refunds </w:t>
      </w:r>
      <w:r w:rsidR="005B5527">
        <w:rPr>
          <w:rFonts w:ascii="Calibri" w:hAnsi="Calibri" w:cs="Calibri"/>
          <w:color w:val="000000"/>
        </w:rPr>
        <w:t xml:space="preserve">after </w:t>
      </w:r>
      <w:r w:rsidR="00F51DA2">
        <w:rPr>
          <w:rFonts w:ascii="Calibri" w:hAnsi="Calibri" w:cs="Calibri"/>
          <w:b/>
          <w:color w:val="FF0000"/>
        </w:rPr>
        <w:t>12 January 2018</w:t>
      </w:r>
      <w:r w:rsidRPr="009F43BF">
        <w:rPr>
          <w:rFonts w:ascii="Calibri" w:hAnsi="Calibri" w:cs="Calibri"/>
          <w:color w:val="000000"/>
        </w:rPr>
        <w:t xml:space="preserve">. If a registrant is unable to attend, the fee may be used by a substitute. </w:t>
      </w:r>
    </w:p>
    <w:p w:rsidR="00A90593" w:rsidRPr="009F43BF" w:rsidRDefault="00107C3D" w:rsidP="00F00AC2">
      <w:pPr>
        <w:spacing w:before="240"/>
        <w:jc w:val="both"/>
        <w:rPr>
          <w:rFonts w:ascii="Calibri" w:hAnsi="Calibri" w:cs="Calibri"/>
          <w:color w:val="000000"/>
        </w:rPr>
      </w:pPr>
      <w:r>
        <w:rPr>
          <w:rFonts w:ascii="Calibri" w:hAnsi="Calibri" w:cs="Calibri"/>
          <w:color w:val="000000"/>
        </w:rPr>
        <w:t xml:space="preserve">IEEE </w:t>
      </w:r>
      <w:r w:rsidR="00205D76" w:rsidRPr="009F43BF">
        <w:rPr>
          <w:rFonts w:ascii="Calibri" w:hAnsi="Calibri" w:cs="Calibri"/>
          <w:color w:val="000000"/>
        </w:rPr>
        <w:t xml:space="preserve">Power and Energy </w:t>
      </w:r>
      <w:r w:rsidR="005B6C0E">
        <w:rPr>
          <w:rFonts w:ascii="Calibri" w:hAnsi="Calibri" w:cs="Calibri"/>
          <w:color w:val="000000"/>
        </w:rPr>
        <w:t>Society</w:t>
      </w:r>
      <w:r w:rsidR="00205D76" w:rsidRPr="009F43BF">
        <w:rPr>
          <w:rFonts w:ascii="Calibri" w:hAnsi="Calibri" w:cs="Calibri"/>
          <w:color w:val="000000"/>
        </w:rPr>
        <w:t xml:space="preserve"> </w:t>
      </w:r>
      <w:r>
        <w:rPr>
          <w:rFonts w:ascii="Calibri" w:hAnsi="Calibri" w:cs="Calibri"/>
          <w:color w:val="000000"/>
        </w:rPr>
        <w:t>(</w:t>
      </w:r>
      <w:r w:rsidR="00205D76" w:rsidRPr="009F43BF">
        <w:rPr>
          <w:rFonts w:ascii="Calibri" w:hAnsi="Calibri" w:cs="Calibri"/>
          <w:color w:val="000000"/>
        </w:rPr>
        <w:t xml:space="preserve">Singapore </w:t>
      </w:r>
      <w:r>
        <w:rPr>
          <w:rFonts w:ascii="Calibri" w:hAnsi="Calibri" w:cs="Calibri"/>
          <w:color w:val="000000"/>
        </w:rPr>
        <w:t>Chapter)</w:t>
      </w:r>
      <w:r w:rsidR="00205D76" w:rsidRPr="009F43BF">
        <w:rPr>
          <w:rFonts w:ascii="Calibri" w:hAnsi="Calibri" w:cs="Calibri"/>
          <w:color w:val="000000"/>
        </w:rPr>
        <w:t xml:space="preserve"> reserves the right to cancel this course without providing explanation. In the unlikely event of a cancellation, registrants will receive a full refund for the registration fee only.</w:t>
      </w:r>
    </w:p>
    <w:p w:rsidR="00A90593" w:rsidRPr="009F43BF" w:rsidRDefault="00A90593" w:rsidP="00F00AC2">
      <w:pPr>
        <w:spacing w:before="240"/>
        <w:jc w:val="both"/>
        <w:rPr>
          <w:rFonts w:ascii="Calibri" w:hAnsi="Calibri" w:cs="Calibri"/>
          <w:color w:val="000000"/>
        </w:rPr>
      </w:pPr>
      <w:r w:rsidRPr="009F43BF">
        <w:rPr>
          <w:rFonts w:ascii="Calibri" w:hAnsi="Calibri" w:cs="Calibri"/>
          <w:color w:val="000000"/>
        </w:rPr>
        <w:t>To register, please send this registration form and registration fee to:</w:t>
      </w:r>
    </w:p>
    <w:p w:rsidR="00A90593" w:rsidRPr="009F43BF" w:rsidRDefault="00A90593">
      <w:pPr>
        <w:jc w:val="both"/>
        <w:rPr>
          <w:rFonts w:ascii="Calibri" w:hAnsi="Calibri" w:cs="Calibri"/>
          <w:color w:val="000000"/>
        </w:rPr>
      </w:pPr>
    </w:p>
    <w:p w:rsidR="00A90593" w:rsidRPr="009F43BF" w:rsidRDefault="005B6C0E">
      <w:pPr>
        <w:jc w:val="both"/>
        <w:rPr>
          <w:rFonts w:ascii="Calibri" w:hAnsi="Calibri" w:cs="Calibri"/>
          <w:color w:val="000000"/>
        </w:rPr>
      </w:pPr>
      <w:r w:rsidRPr="005B6C0E">
        <w:rPr>
          <w:rFonts w:ascii="Calibri" w:hAnsi="Calibri" w:cs="Calibri"/>
          <w:color w:val="000000"/>
        </w:rPr>
        <w:t>Dr Thillainathan Logenthiran</w:t>
      </w:r>
      <w:r w:rsidR="00A90593" w:rsidRPr="009F43BF">
        <w:rPr>
          <w:rFonts w:ascii="Calibri" w:hAnsi="Calibri" w:cs="Calibri"/>
          <w:color w:val="000000"/>
        </w:rPr>
        <w:tab/>
      </w:r>
      <w:r w:rsidR="00A90593" w:rsidRPr="009F43BF">
        <w:rPr>
          <w:rFonts w:ascii="Calibri" w:hAnsi="Calibri" w:cs="Calibri"/>
          <w:color w:val="000000"/>
        </w:rPr>
        <w:tab/>
      </w:r>
      <w:r w:rsidR="00A90593" w:rsidRPr="009F43BF">
        <w:rPr>
          <w:rFonts w:ascii="Calibri" w:hAnsi="Calibri" w:cs="Calibri"/>
          <w:color w:val="000000"/>
        </w:rPr>
        <w:tab/>
      </w:r>
      <w:r w:rsidR="00A90593" w:rsidRPr="009F43BF">
        <w:rPr>
          <w:rFonts w:ascii="Calibri" w:hAnsi="Calibri" w:cs="Calibri"/>
          <w:color w:val="000000"/>
        </w:rPr>
        <w:tab/>
      </w:r>
      <w:r w:rsidR="00A90593" w:rsidRPr="009F43BF">
        <w:rPr>
          <w:rFonts w:ascii="Calibri" w:hAnsi="Calibri" w:cs="Calibri"/>
          <w:color w:val="000000"/>
        </w:rPr>
        <w:tab/>
      </w:r>
      <w:r w:rsidR="00A90593" w:rsidRPr="009F43BF">
        <w:rPr>
          <w:rFonts w:ascii="Calibri" w:hAnsi="Calibri" w:cs="Calibri"/>
          <w:color w:val="000000"/>
        </w:rPr>
        <w:tab/>
      </w:r>
    </w:p>
    <w:p w:rsidR="005B6C0E" w:rsidRPr="005B6C0E" w:rsidRDefault="005B6C0E" w:rsidP="005B6C0E">
      <w:pPr>
        <w:pStyle w:val="Heading2"/>
        <w:tabs>
          <w:tab w:val="left" w:pos="709"/>
        </w:tabs>
        <w:rPr>
          <w:rFonts w:ascii="Calibri" w:hAnsi="Calibri" w:cs="Calibri"/>
          <w:b w:val="0"/>
          <w:bCs w:val="0"/>
          <w:sz w:val="24"/>
          <w:szCs w:val="24"/>
        </w:rPr>
      </w:pPr>
      <w:r w:rsidRPr="005B6C0E">
        <w:rPr>
          <w:rFonts w:ascii="Calibri" w:hAnsi="Calibri" w:cs="Calibri"/>
          <w:b w:val="0"/>
          <w:bCs w:val="0"/>
          <w:sz w:val="24"/>
          <w:szCs w:val="24"/>
        </w:rPr>
        <w:t>Newcastle University (Singapore campus),</w:t>
      </w:r>
    </w:p>
    <w:p w:rsidR="005B6C0E" w:rsidRPr="005B6C0E" w:rsidRDefault="005B6C0E" w:rsidP="005B6C0E">
      <w:pPr>
        <w:pStyle w:val="Heading2"/>
        <w:tabs>
          <w:tab w:val="left" w:pos="709"/>
        </w:tabs>
        <w:rPr>
          <w:rFonts w:ascii="Calibri" w:hAnsi="Calibri" w:cs="Calibri"/>
          <w:b w:val="0"/>
          <w:bCs w:val="0"/>
          <w:sz w:val="24"/>
          <w:szCs w:val="24"/>
        </w:rPr>
      </w:pPr>
      <w:r w:rsidRPr="005B6C0E">
        <w:rPr>
          <w:rFonts w:ascii="Calibri" w:hAnsi="Calibri" w:cs="Calibri"/>
          <w:b w:val="0"/>
          <w:bCs w:val="0"/>
          <w:sz w:val="24"/>
          <w:szCs w:val="24"/>
        </w:rPr>
        <w:t>SIT Building @ Nanyang Polytechnic</w:t>
      </w:r>
    </w:p>
    <w:p w:rsidR="005B6C0E" w:rsidRPr="005B6C0E" w:rsidRDefault="005B6C0E" w:rsidP="005B6C0E">
      <w:pPr>
        <w:pStyle w:val="Heading2"/>
        <w:tabs>
          <w:tab w:val="left" w:pos="709"/>
        </w:tabs>
        <w:rPr>
          <w:rFonts w:ascii="Calibri" w:hAnsi="Calibri" w:cs="Calibri"/>
          <w:b w:val="0"/>
          <w:bCs w:val="0"/>
          <w:sz w:val="24"/>
          <w:szCs w:val="24"/>
        </w:rPr>
      </w:pPr>
      <w:r w:rsidRPr="005B6C0E">
        <w:rPr>
          <w:rFonts w:ascii="Calibri" w:hAnsi="Calibri" w:cs="Calibri"/>
          <w:b w:val="0"/>
          <w:bCs w:val="0"/>
          <w:sz w:val="24"/>
          <w:szCs w:val="24"/>
        </w:rPr>
        <w:t>172A Ang Mo Kio Avenue 8 #05-01</w:t>
      </w:r>
    </w:p>
    <w:p w:rsidR="00EA5B57" w:rsidRPr="00EA5B57" w:rsidRDefault="005B6C0E" w:rsidP="005B6C0E">
      <w:pPr>
        <w:pStyle w:val="Heading2"/>
        <w:tabs>
          <w:tab w:val="left" w:pos="709"/>
        </w:tabs>
        <w:rPr>
          <w:rFonts w:ascii="Calibri" w:hAnsi="Calibri" w:cs="Calibri"/>
          <w:b w:val="0"/>
          <w:bCs w:val="0"/>
          <w:sz w:val="24"/>
          <w:szCs w:val="24"/>
        </w:rPr>
      </w:pPr>
      <w:r w:rsidRPr="005B6C0E">
        <w:rPr>
          <w:rFonts w:ascii="Calibri" w:hAnsi="Calibri" w:cs="Calibri"/>
          <w:b w:val="0"/>
          <w:bCs w:val="0"/>
          <w:sz w:val="24"/>
          <w:szCs w:val="24"/>
        </w:rPr>
        <w:t>Singapore 567739</w:t>
      </w:r>
    </w:p>
    <w:p w:rsidR="00EA5B57" w:rsidRPr="00EA5B57" w:rsidRDefault="00EA5B57" w:rsidP="00EA5B57">
      <w:pPr>
        <w:pStyle w:val="Heading2"/>
        <w:tabs>
          <w:tab w:val="left" w:pos="709"/>
        </w:tabs>
        <w:rPr>
          <w:rFonts w:ascii="Calibri" w:hAnsi="Calibri" w:cs="Calibri"/>
          <w:b w:val="0"/>
          <w:bCs w:val="0"/>
          <w:sz w:val="24"/>
          <w:szCs w:val="24"/>
        </w:rPr>
      </w:pPr>
      <w:r w:rsidRPr="00EA5B57">
        <w:rPr>
          <w:rFonts w:ascii="Calibri" w:hAnsi="Calibri" w:cs="Calibri"/>
          <w:b w:val="0"/>
          <w:bCs w:val="0"/>
          <w:sz w:val="24"/>
          <w:szCs w:val="24"/>
        </w:rPr>
        <w:t xml:space="preserve">Tel: </w:t>
      </w:r>
      <w:r w:rsidR="005B6C0E" w:rsidRPr="005B6C0E">
        <w:rPr>
          <w:rFonts w:ascii="Calibri" w:hAnsi="Calibri" w:cs="Calibri"/>
          <w:b w:val="0"/>
          <w:bCs w:val="0"/>
          <w:sz w:val="24"/>
          <w:szCs w:val="24"/>
        </w:rPr>
        <w:t>6908 6070</w:t>
      </w:r>
      <w:r w:rsidRPr="00EA5B57">
        <w:rPr>
          <w:rFonts w:ascii="Calibri" w:hAnsi="Calibri" w:cs="Calibri"/>
          <w:b w:val="0"/>
          <w:bCs w:val="0"/>
          <w:sz w:val="24"/>
          <w:szCs w:val="24"/>
        </w:rPr>
        <w:t xml:space="preserve"> </w:t>
      </w:r>
    </w:p>
    <w:p w:rsidR="00A90593" w:rsidRPr="00EA5B57" w:rsidRDefault="005B5527" w:rsidP="00C56E7B">
      <w:pPr>
        <w:pStyle w:val="Heading2"/>
        <w:tabs>
          <w:tab w:val="left" w:pos="709"/>
        </w:tabs>
        <w:rPr>
          <w:rFonts w:ascii="Calibri" w:hAnsi="Calibri" w:cs="Calibri"/>
          <w:b w:val="0"/>
          <w:sz w:val="24"/>
          <w:szCs w:val="24"/>
        </w:rPr>
      </w:pPr>
      <w:r w:rsidRPr="00EA5B57">
        <w:rPr>
          <w:rFonts w:ascii="Calibri" w:hAnsi="Calibri" w:cs="Calibri"/>
          <w:b w:val="0"/>
          <w:sz w:val="24"/>
          <w:szCs w:val="24"/>
        </w:rPr>
        <w:t>Email:</w:t>
      </w:r>
      <w:r w:rsidRPr="00EA5B57">
        <w:rPr>
          <w:rFonts w:ascii="Calibri" w:hAnsi="Calibri" w:cs="Calibri"/>
          <w:b w:val="0"/>
          <w:sz w:val="24"/>
          <w:szCs w:val="24"/>
        </w:rPr>
        <w:tab/>
      </w:r>
      <w:r w:rsidR="001863F8" w:rsidRPr="00EA5B57">
        <w:rPr>
          <w:rFonts w:ascii="Calibri" w:hAnsi="Calibri" w:cs="Calibri"/>
          <w:b w:val="0"/>
          <w:sz w:val="24"/>
          <w:szCs w:val="24"/>
        </w:rPr>
        <w:t xml:space="preserve"> </w:t>
      </w:r>
      <w:r w:rsidR="005B6C0E" w:rsidRPr="005B6C0E">
        <w:rPr>
          <w:rFonts w:ascii="Calibri" w:hAnsi="Calibri" w:cs="Calibri"/>
          <w:b w:val="0"/>
          <w:sz w:val="24"/>
          <w:szCs w:val="24"/>
        </w:rPr>
        <w:t xml:space="preserve"> </w:t>
      </w:r>
      <w:hyperlink r:id="rId26" w:history="1">
        <w:r w:rsidR="005B6C0E" w:rsidRPr="003F75CA">
          <w:rPr>
            <w:rStyle w:val="Hyperlink"/>
            <w:rFonts w:ascii="Calibri" w:hAnsi="Calibri" w:cs="Calibri"/>
            <w:b w:val="0"/>
            <w:sz w:val="24"/>
            <w:szCs w:val="24"/>
          </w:rPr>
          <w:t>t.logenthiran@newcastle.ac.uk</w:t>
        </w:r>
      </w:hyperlink>
      <w:r w:rsidR="005B6C0E">
        <w:rPr>
          <w:rFonts w:ascii="Calibri" w:hAnsi="Calibri" w:cs="Calibri"/>
          <w:b w:val="0"/>
          <w:sz w:val="24"/>
          <w:szCs w:val="24"/>
        </w:rPr>
        <w:t xml:space="preserve"> </w:t>
      </w:r>
    </w:p>
    <w:p w:rsidR="001F1270" w:rsidRDefault="001F1270">
      <w:pPr>
        <w:jc w:val="both"/>
        <w:rPr>
          <w:rFonts w:ascii="Calibri" w:hAnsi="Calibri" w:cs="Calibri"/>
          <w:color w:val="000000"/>
        </w:rPr>
      </w:pPr>
    </w:p>
    <w:p w:rsidR="00107C3D" w:rsidRDefault="00AC0F98">
      <w:pPr>
        <w:jc w:val="both"/>
        <w:rPr>
          <w:rFonts w:ascii="Calibri" w:hAnsi="Calibri" w:cs="Calibri"/>
          <w:b/>
          <w:color w:val="000000"/>
        </w:rPr>
      </w:pPr>
      <w:r>
        <w:rPr>
          <w:rFonts w:ascii="Calibri" w:hAnsi="Calibri" w:cs="Calibri"/>
          <w:color w:val="000000"/>
        </w:rPr>
        <w:lastRenderedPageBreak/>
        <w:t xml:space="preserve">Payment </w:t>
      </w:r>
      <w:r w:rsidR="001F1270">
        <w:rPr>
          <w:rFonts w:ascii="Calibri" w:hAnsi="Calibri" w:cs="Calibri"/>
          <w:color w:val="000000"/>
        </w:rPr>
        <w:t xml:space="preserve">of </w:t>
      </w:r>
      <w:r w:rsidR="001F1270" w:rsidRPr="009F43BF">
        <w:rPr>
          <w:rFonts w:ascii="Calibri" w:hAnsi="Calibri" w:cs="Calibri"/>
          <w:color w:val="000000"/>
        </w:rPr>
        <w:t>registration fee</w:t>
      </w:r>
      <w:r w:rsidR="001F1270">
        <w:rPr>
          <w:rFonts w:ascii="Calibri" w:hAnsi="Calibri" w:cs="Calibri"/>
          <w:color w:val="000000"/>
        </w:rPr>
        <w:t xml:space="preserve"> </w:t>
      </w:r>
      <w:r>
        <w:rPr>
          <w:rFonts w:ascii="Calibri" w:hAnsi="Calibri" w:cs="Calibri"/>
          <w:color w:val="000000"/>
        </w:rPr>
        <w:t>shall either be made by c</w:t>
      </w:r>
      <w:r w:rsidR="00A90593" w:rsidRPr="009F43BF">
        <w:rPr>
          <w:rFonts w:ascii="Calibri" w:hAnsi="Calibri" w:cs="Calibri"/>
          <w:color w:val="000000"/>
        </w:rPr>
        <w:t>heque</w:t>
      </w:r>
      <w:r>
        <w:rPr>
          <w:rFonts w:ascii="Calibri" w:hAnsi="Calibri" w:cs="Calibri"/>
          <w:color w:val="000000"/>
        </w:rPr>
        <w:t xml:space="preserve"> </w:t>
      </w:r>
      <w:r w:rsidR="00A90593" w:rsidRPr="009F43BF">
        <w:rPr>
          <w:rFonts w:ascii="Calibri" w:hAnsi="Calibri" w:cs="Calibri"/>
          <w:color w:val="000000"/>
        </w:rPr>
        <w:t>payable to “IEEE Power Chapter”</w:t>
      </w:r>
      <w:r>
        <w:rPr>
          <w:rFonts w:ascii="Calibri" w:hAnsi="Calibri" w:cs="Calibri"/>
          <w:color w:val="000000"/>
        </w:rPr>
        <w:t xml:space="preserve"> or internet banking transfer to DBS bank account number: </w:t>
      </w:r>
      <w:r w:rsidR="006C7297">
        <w:rPr>
          <w:rFonts w:ascii="Calibri" w:hAnsi="Calibri" w:cs="Calibri"/>
          <w:color w:val="000000"/>
        </w:rPr>
        <w:t>0060053467</w:t>
      </w:r>
      <w:r w:rsidR="00A90593" w:rsidRPr="009F43BF">
        <w:rPr>
          <w:rFonts w:ascii="Calibri" w:hAnsi="Calibri" w:cs="Calibri"/>
          <w:color w:val="000000"/>
        </w:rPr>
        <w:t>.</w:t>
      </w:r>
    </w:p>
    <w:p w:rsidR="00107C3D" w:rsidRPr="009F43BF" w:rsidRDefault="00107C3D" w:rsidP="00107C3D">
      <w:pPr>
        <w:rPr>
          <w:rFonts w:ascii="Calibri" w:hAnsi="Calibri" w:cs="Calibri"/>
          <w:b/>
          <w:color w:val="000000"/>
        </w:rPr>
      </w:pPr>
      <w:r w:rsidRPr="009F43BF">
        <w:rPr>
          <w:rFonts w:ascii="Calibri" w:hAnsi="Calibri" w:cs="Calibri"/>
          <w:b/>
          <w:color w:val="000000"/>
        </w:rPr>
        <w:t>Course Title:</w:t>
      </w:r>
      <w:r w:rsidRPr="009F43BF">
        <w:rPr>
          <w:rFonts w:ascii="Calibri" w:hAnsi="Calibri" w:cs="Calibri"/>
          <w:color w:val="000000"/>
        </w:rPr>
        <w:t xml:space="preserve">   </w:t>
      </w:r>
      <w:r w:rsidRPr="009F43BF">
        <w:rPr>
          <w:rFonts w:ascii="Calibri" w:hAnsi="Calibri" w:cs="Calibri"/>
          <w:b/>
          <w:color w:val="000000"/>
          <w:sz w:val="28"/>
        </w:rPr>
        <w:t>Power System Basics for Non-Power Engineer</w:t>
      </w:r>
      <w:r>
        <w:rPr>
          <w:rFonts w:ascii="Calibri" w:hAnsi="Calibri" w:cs="Calibri"/>
          <w:b/>
          <w:color w:val="000000"/>
          <w:sz w:val="28"/>
        </w:rPr>
        <w:t>ing Professionals</w:t>
      </w:r>
    </w:p>
    <w:p w:rsidR="00107C3D" w:rsidRPr="009F43BF" w:rsidRDefault="00107C3D" w:rsidP="00107C3D">
      <w:pPr>
        <w:pStyle w:val="Heading1"/>
        <w:spacing w:before="120"/>
        <w:rPr>
          <w:rFonts w:ascii="Calibri" w:hAnsi="Calibri" w:cs="Calibri"/>
          <w:iCs/>
          <w:color w:val="000000"/>
          <w:sz w:val="22"/>
        </w:rPr>
      </w:pPr>
      <w:r w:rsidRPr="009F43BF">
        <w:rPr>
          <w:rFonts w:ascii="Calibri" w:hAnsi="Calibri" w:cs="Calibri"/>
          <w:iCs/>
          <w:color w:val="000000"/>
          <w:sz w:val="22"/>
        </w:rPr>
        <w:t>Date:</w:t>
      </w:r>
      <w:r w:rsidRPr="009F43BF">
        <w:rPr>
          <w:rFonts w:ascii="Calibri" w:hAnsi="Calibri" w:cs="Calibri"/>
          <w:iCs/>
          <w:color w:val="000000"/>
          <w:sz w:val="22"/>
        </w:rPr>
        <w:tab/>
      </w:r>
      <w:r w:rsidRPr="009F43BF">
        <w:rPr>
          <w:rFonts w:ascii="Calibri" w:hAnsi="Calibri" w:cs="Calibri"/>
          <w:iCs/>
          <w:color w:val="000000"/>
          <w:sz w:val="22"/>
        </w:rPr>
        <w:tab/>
        <w:t xml:space="preserve">Friday, </w:t>
      </w:r>
      <w:r w:rsidR="00F51DA2">
        <w:rPr>
          <w:rFonts w:ascii="Calibri" w:hAnsi="Calibri" w:cs="Calibri"/>
          <w:iCs/>
          <w:color w:val="000000"/>
          <w:sz w:val="22"/>
        </w:rPr>
        <w:t>19 January 201</w:t>
      </w:r>
      <w:r w:rsidR="00522B17">
        <w:rPr>
          <w:rFonts w:ascii="Calibri" w:hAnsi="Calibri" w:cs="Calibri"/>
          <w:iCs/>
          <w:color w:val="000000"/>
          <w:sz w:val="22"/>
        </w:rPr>
        <w:t>8</w:t>
      </w:r>
    </w:p>
    <w:p w:rsidR="00107C3D" w:rsidRPr="009F43BF" w:rsidRDefault="00107C3D" w:rsidP="00107C3D">
      <w:pPr>
        <w:spacing w:before="120"/>
        <w:rPr>
          <w:rFonts w:ascii="Calibri" w:hAnsi="Calibri" w:cs="Calibri"/>
          <w:b/>
          <w:bCs/>
          <w:color w:val="000000"/>
          <w:sz w:val="22"/>
        </w:rPr>
      </w:pPr>
      <w:r w:rsidRPr="009F43BF">
        <w:rPr>
          <w:rFonts w:ascii="Calibri" w:hAnsi="Calibri" w:cs="Calibri"/>
          <w:b/>
          <w:bCs/>
          <w:color w:val="000000"/>
          <w:sz w:val="22"/>
        </w:rPr>
        <w:t>Time:</w:t>
      </w:r>
      <w:r w:rsidRPr="009F43BF">
        <w:rPr>
          <w:rFonts w:ascii="Calibri" w:hAnsi="Calibri" w:cs="Calibri"/>
          <w:b/>
          <w:bCs/>
          <w:color w:val="000000"/>
          <w:sz w:val="22"/>
        </w:rPr>
        <w:tab/>
      </w:r>
      <w:r w:rsidRPr="009F43BF">
        <w:rPr>
          <w:rFonts w:ascii="Calibri" w:hAnsi="Calibri" w:cs="Calibri"/>
          <w:b/>
          <w:bCs/>
          <w:color w:val="000000"/>
          <w:sz w:val="22"/>
        </w:rPr>
        <w:tab/>
        <w:t>9:00 a.m. to 5:30 p.m</w:t>
      </w:r>
      <w:r w:rsidRPr="009F43BF">
        <w:rPr>
          <w:rFonts w:ascii="Calibri" w:hAnsi="Calibri" w:cs="Calibri"/>
          <w:color w:val="000000"/>
          <w:sz w:val="22"/>
        </w:rPr>
        <w:t xml:space="preserve">.   </w:t>
      </w:r>
      <w:r>
        <w:rPr>
          <w:rFonts w:ascii="Calibri" w:hAnsi="Calibri" w:cs="Calibri"/>
          <w:color w:val="000000"/>
          <w:sz w:val="22"/>
        </w:rPr>
        <w:t>[</w:t>
      </w:r>
      <w:r w:rsidRPr="009F43BF">
        <w:rPr>
          <w:rFonts w:ascii="Calibri" w:hAnsi="Calibri" w:cs="Calibri"/>
          <w:color w:val="000000"/>
          <w:sz w:val="22"/>
        </w:rPr>
        <w:t>Registration commences at 8:30 a.m.</w:t>
      </w:r>
      <w:r>
        <w:rPr>
          <w:rFonts w:ascii="Calibri" w:hAnsi="Calibri" w:cs="Calibri"/>
          <w:color w:val="000000"/>
          <w:sz w:val="22"/>
        </w:rPr>
        <w:t>]</w:t>
      </w:r>
    </w:p>
    <w:p w:rsidR="00107C3D" w:rsidRDefault="00107C3D">
      <w:pPr>
        <w:jc w:val="both"/>
        <w:rPr>
          <w:rFonts w:ascii="Calibri" w:hAnsi="Calibri" w:cs="Calibri"/>
          <w:b/>
          <w:color w:val="000000"/>
        </w:rPr>
      </w:pPr>
    </w:p>
    <w:p w:rsidR="00A90593" w:rsidRPr="009F43BF" w:rsidRDefault="00E03630">
      <w:pPr>
        <w:jc w:val="both"/>
        <w:rPr>
          <w:rFonts w:ascii="Calibri" w:hAnsi="Calibri" w:cs="Calibri"/>
          <w:b/>
          <w:color w:val="000000"/>
        </w:rPr>
      </w:pPr>
      <w:r>
        <w:rPr>
          <w:rFonts w:ascii="Calibri" w:hAnsi="Calibri" w:cs="Calibri"/>
          <w:b/>
          <w:color w:val="000000"/>
        </w:rPr>
        <w:t>Registrant</w:t>
      </w:r>
      <w:r w:rsidR="00A90593" w:rsidRPr="009F43BF">
        <w:rPr>
          <w:rFonts w:ascii="Calibri" w:hAnsi="Calibri" w:cs="Calibri"/>
          <w:b/>
          <w:color w:val="000000"/>
        </w:rPr>
        <w:t xml:space="preserve"> Particulars</w:t>
      </w:r>
    </w:p>
    <w:p w:rsidR="00D71DA8" w:rsidRPr="009F43BF"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Name:</w:t>
      </w:r>
      <w:r w:rsidR="00D71DA8" w:rsidRPr="009F43BF">
        <w:rPr>
          <w:rFonts w:ascii="Calibri" w:hAnsi="Calibri" w:cs="Calibri"/>
          <w:color w:val="000000"/>
        </w:rPr>
        <w:tab/>
      </w:r>
      <w:r w:rsidRPr="009F43BF">
        <w:rPr>
          <w:rFonts w:ascii="Calibri" w:hAnsi="Calibri" w:cs="Calibri"/>
          <w:color w:val="000000"/>
        </w:rPr>
        <w:t>_______________________________</w:t>
      </w:r>
      <w:r w:rsidR="00E03630">
        <w:rPr>
          <w:rFonts w:ascii="Calibri" w:hAnsi="Calibri" w:cs="Calibri"/>
          <w:color w:val="000000"/>
        </w:rPr>
        <w:t>_______________________________</w:t>
      </w:r>
    </w:p>
    <w:p w:rsidR="00A90593" w:rsidRPr="009F43BF"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 xml:space="preserve">Designation: </w:t>
      </w:r>
      <w:r w:rsidR="00D71DA8" w:rsidRPr="009F43BF">
        <w:rPr>
          <w:rFonts w:ascii="Calibri" w:hAnsi="Calibri" w:cs="Calibri"/>
          <w:color w:val="000000"/>
        </w:rPr>
        <w:tab/>
      </w:r>
      <w:r w:rsidRPr="009F43BF">
        <w:rPr>
          <w:rFonts w:ascii="Calibri" w:hAnsi="Calibri" w:cs="Calibri"/>
          <w:color w:val="000000"/>
        </w:rPr>
        <w:t>______________________________</w:t>
      </w:r>
      <w:r w:rsidR="00E03630">
        <w:rPr>
          <w:rFonts w:ascii="Calibri" w:hAnsi="Calibri" w:cs="Calibri"/>
          <w:color w:val="000000"/>
        </w:rPr>
        <w:t>________________________________</w:t>
      </w:r>
    </w:p>
    <w:p w:rsidR="00A90593" w:rsidRPr="009F43BF"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Affiliation/Organization:</w:t>
      </w:r>
      <w:r w:rsidR="00D71DA8" w:rsidRPr="009F43BF">
        <w:rPr>
          <w:rFonts w:ascii="Calibri" w:hAnsi="Calibri" w:cs="Calibri"/>
          <w:color w:val="000000"/>
        </w:rPr>
        <w:t xml:space="preserve"> </w:t>
      </w:r>
      <w:r w:rsidRPr="009F43BF">
        <w:rPr>
          <w:rFonts w:ascii="Calibri" w:hAnsi="Calibri" w:cs="Calibri"/>
          <w:color w:val="000000"/>
        </w:rPr>
        <w:t>______________________________________________________</w:t>
      </w:r>
    </w:p>
    <w:p w:rsidR="00A90593"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Postal</w:t>
      </w:r>
      <w:r w:rsidR="00D71DA8" w:rsidRPr="009F43BF">
        <w:rPr>
          <w:rFonts w:ascii="Calibri" w:hAnsi="Calibri" w:cs="Calibri"/>
          <w:color w:val="000000"/>
        </w:rPr>
        <w:t xml:space="preserve"> </w:t>
      </w:r>
      <w:r w:rsidRPr="009F43BF">
        <w:rPr>
          <w:rFonts w:ascii="Calibri" w:hAnsi="Calibri" w:cs="Calibri"/>
          <w:color w:val="000000"/>
        </w:rPr>
        <w:t>Address:</w:t>
      </w:r>
      <w:r w:rsidR="00D71DA8" w:rsidRPr="009F43BF">
        <w:rPr>
          <w:rFonts w:ascii="Calibri" w:hAnsi="Calibri" w:cs="Calibri"/>
          <w:color w:val="000000"/>
        </w:rPr>
        <w:t xml:space="preserve"> </w:t>
      </w:r>
      <w:r w:rsidRPr="009F43BF">
        <w:rPr>
          <w:rFonts w:ascii="Calibri" w:hAnsi="Calibri" w:cs="Calibri"/>
          <w:color w:val="000000"/>
        </w:rPr>
        <w:t>_____________________________________________________________</w:t>
      </w:r>
    </w:p>
    <w:p w:rsidR="00E03630" w:rsidRPr="009F43BF" w:rsidRDefault="00E03630" w:rsidP="00D71DA8">
      <w:pPr>
        <w:tabs>
          <w:tab w:val="left" w:pos="1418"/>
        </w:tabs>
        <w:spacing w:before="300"/>
        <w:jc w:val="both"/>
        <w:rPr>
          <w:rFonts w:ascii="Calibri" w:hAnsi="Calibri" w:cs="Calibri"/>
          <w:color w:val="000000"/>
        </w:rPr>
      </w:pPr>
      <w:r>
        <w:rPr>
          <w:rFonts w:ascii="Calibri" w:hAnsi="Calibri" w:cs="Calibri"/>
          <w:color w:val="000000"/>
        </w:rPr>
        <w:t>__________________________________________________________________________</w:t>
      </w:r>
    </w:p>
    <w:p w:rsidR="00E03630"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IEEE</w:t>
      </w:r>
      <w:r w:rsidR="00D71DA8" w:rsidRPr="009F43BF">
        <w:rPr>
          <w:rFonts w:ascii="Calibri" w:hAnsi="Calibri" w:cs="Calibri"/>
          <w:color w:val="000000"/>
        </w:rPr>
        <w:t xml:space="preserve">*/IES* </w:t>
      </w:r>
      <w:r w:rsidRPr="009F43BF">
        <w:rPr>
          <w:rFonts w:ascii="Calibri" w:hAnsi="Calibri" w:cs="Calibri"/>
          <w:color w:val="000000"/>
        </w:rPr>
        <w:t>Membership Number</w:t>
      </w:r>
      <w:proofErr w:type="gramStart"/>
      <w:r w:rsidRPr="009F43BF">
        <w:rPr>
          <w:rFonts w:ascii="Calibri" w:hAnsi="Calibri" w:cs="Calibri"/>
          <w:color w:val="000000"/>
        </w:rPr>
        <w:t>:_</w:t>
      </w:r>
      <w:proofErr w:type="gramEnd"/>
      <w:r w:rsidRPr="009F43BF">
        <w:rPr>
          <w:rFonts w:ascii="Calibri" w:hAnsi="Calibri" w:cs="Calibri"/>
          <w:color w:val="000000"/>
        </w:rPr>
        <w:t>_______________</w:t>
      </w:r>
      <w:r w:rsidR="00E03630">
        <w:rPr>
          <w:rFonts w:ascii="Calibri" w:hAnsi="Calibri" w:cs="Calibri"/>
          <w:color w:val="000000"/>
        </w:rPr>
        <w:t>_______________________________</w:t>
      </w:r>
      <w:r w:rsidRPr="009F43BF">
        <w:rPr>
          <w:rFonts w:ascii="Calibri" w:hAnsi="Calibri" w:cs="Calibri"/>
          <w:color w:val="000000"/>
        </w:rPr>
        <w:t xml:space="preserve"> </w:t>
      </w:r>
      <w:r w:rsidR="00D71DA8" w:rsidRPr="009F43BF">
        <w:rPr>
          <w:rFonts w:ascii="Calibri" w:hAnsi="Calibri" w:cs="Calibri"/>
          <w:color w:val="000000"/>
        </w:rPr>
        <w:t xml:space="preserve">   </w:t>
      </w:r>
    </w:p>
    <w:p w:rsidR="00A90593" w:rsidRPr="009F43BF" w:rsidRDefault="00A90593" w:rsidP="00D71DA8">
      <w:pPr>
        <w:tabs>
          <w:tab w:val="left" w:pos="1418"/>
        </w:tabs>
        <w:spacing w:before="300"/>
        <w:jc w:val="both"/>
        <w:rPr>
          <w:rFonts w:ascii="Calibri" w:hAnsi="Calibri" w:cs="Calibri"/>
          <w:color w:val="000000"/>
        </w:rPr>
      </w:pPr>
      <w:r w:rsidRPr="009F43BF">
        <w:rPr>
          <w:rFonts w:ascii="Calibri" w:hAnsi="Calibri" w:cs="Calibri"/>
          <w:color w:val="000000"/>
        </w:rPr>
        <w:t>Email</w:t>
      </w:r>
      <w:proofErr w:type="gramStart"/>
      <w:r w:rsidRPr="009F43BF">
        <w:rPr>
          <w:rFonts w:ascii="Calibri" w:hAnsi="Calibri" w:cs="Calibri"/>
          <w:color w:val="000000"/>
        </w:rPr>
        <w:t>:_</w:t>
      </w:r>
      <w:proofErr w:type="gramEnd"/>
      <w:r w:rsidRPr="009F43BF">
        <w:rPr>
          <w:rFonts w:ascii="Calibri" w:hAnsi="Calibri" w:cs="Calibri"/>
          <w:color w:val="000000"/>
        </w:rPr>
        <w:t>_______________________</w:t>
      </w:r>
      <w:r w:rsidR="00E03630">
        <w:rPr>
          <w:rFonts w:ascii="Calibri" w:hAnsi="Calibri" w:cs="Calibri"/>
          <w:color w:val="000000"/>
        </w:rPr>
        <w:t>______________________________________________</w:t>
      </w:r>
    </w:p>
    <w:p w:rsidR="00A90593" w:rsidRDefault="00E03630" w:rsidP="00D71DA8">
      <w:pPr>
        <w:spacing w:before="300"/>
        <w:jc w:val="both"/>
        <w:rPr>
          <w:rFonts w:ascii="Calibri" w:hAnsi="Calibri" w:cs="Calibri"/>
          <w:color w:val="000000"/>
        </w:rPr>
      </w:pPr>
      <w:r>
        <w:rPr>
          <w:rFonts w:ascii="Calibri" w:hAnsi="Calibri" w:cs="Calibri"/>
          <w:color w:val="000000"/>
        </w:rPr>
        <w:t>Handphone</w:t>
      </w:r>
      <w:r w:rsidR="00A90593" w:rsidRPr="009F43BF">
        <w:rPr>
          <w:rFonts w:ascii="Calibri" w:hAnsi="Calibri" w:cs="Calibri"/>
          <w:color w:val="000000"/>
        </w:rPr>
        <w:t>:</w:t>
      </w:r>
      <w:r w:rsidR="00D71DA8" w:rsidRPr="009F43BF">
        <w:rPr>
          <w:rFonts w:ascii="Calibri" w:hAnsi="Calibri" w:cs="Calibri"/>
          <w:color w:val="000000"/>
        </w:rPr>
        <w:tab/>
      </w:r>
      <w:r w:rsidR="00A90593" w:rsidRPr="009F43BF">
        <w:rPr>
          <w:rFonts w:ascii="Calibri" w:hAnsi="Calibri" w:cs="Calibri"/>
          <w:color w:val="000000"/>
        </w:rPr>
        <w:t>___________________________</w:t>
      </w:r>
      <w:r>
        <w:rPr>
          <w:rFonts w:ascii="Calibri" w:hAnsi="Calibri" w:cs="Calibri"/>
          <w:color w:val="000000"/>
        </w:rPr>
        <w:t>____________________________________</w:t>
      </w:r>
      <w:r w:rsidR="00A90593" w:rsidRPr="009F43BF">
        <w:rPr>
          <w:rFonts w:ascii="Calibri" w:hAnsi="Calibri" w:cs="Calibri"/>
          <w:color w:val="000000"/>
        </w:rPr>
        <w:t xml:space="preserve"> </w:t>
      </w:r>
    </w:p>
    <w:p w:rsidR="00E03630" w:rsidRDefault="00E03630" w:rsidP="00D71DA8">
      <w:pPr>
        <w:spacing w:before="300"/>
        <w:jc w:val="both"/>
        <w:rPr>
          <w:rFonts w:ascii="Calibri" w:hAnsi="Calibri" w:cs="Calibri"/>
          <w:color w:val="000000"/>
        </w:rPr>
      </w:pPr>
      <w:proofErr w:type="spellStart"/>
      <w:r>
        <w:rPr>
          <w:rFonts w:ascii="Calibri" w:hAnsi="Calibri" w:cs="Calibri"/>
          <w:color w:val="000000"/>
        </w:rPr>
        <w:t>Deskphone</w:t>
      </w:r>
      <w:proofErr w:type="spellEnd"/>
      <w:r>
        <w:rPr>
          <w:rFonts w:ascii="Calibri" w:hAnsi="Calibri" w:cs="Calibri"/>
          <w:color w:val="000000"/>
        </w:rPr>
        <w:t>: _________________________________________________________________</w:t>
      </w:r>
    </w:p>
    <w:p w:rsidR="00AF3FAA" w:rsidRDefault="00AF3FAA" w:rsidP="00AF3FAA">
      <w:pPr>
        <w:spacing w:before="300"/>
        <w:jc w:val="both"/>
        <w:rPr>
          <w:rFonts w:ascii="Calibri" w:hAnsi="Calibri" w:cs="Calibri"/>
          <w:color w:val="000000"/>
        </w:rPr>
      </w:pPr>
      <w:r>
        <w:rPr>
          <w:rFonts w:ascii="Calibri" w:hAnsi="Calibri" w:cs="Calibri"/>
          <w:color w:val="000000"/>
        </w:rPr>
        <w:t>Bank Cheque No* / Internet Banking Transfer</w:t>
      </w:r>
      <w:proofErr w:type="gramStart"/>
      <w:r>
        <w:rPr>
          <w:rFonts w:ascii="Calibri" w:hAnsi="Calibri" w:cs="Calibri"/>
          <w:color w:val="000000"/>
        </w:rPr>
        <w:t>* :</w:t>
      </w:r>
      <w:proofErr w:type="gramEnd"/>
      <w:r>
        <w:rPr>
          <w:rFonts w:ascii="Calibri" w:hAnsi="Calibri" w:cs="Calibri"/>
          <w:color w:val="000000"/>
        </w:rPr>
        <w:t xml:space="preserve"> ____________________________________</w:t>
      </w:r>
    </w:p>
    <w:p w:rsidR="00E03630" w:rsidRDefault="00124C1E" w:rsidP="00AF3FAA">
      <w:pPr>
        <w:spacing w:before="300"/>
        <w:jc w:val="both"/>
        <w:rPr>
          <w:rFonts w:ascii="Calibri" w:hAnsi="Calibri" w:cs="Calibri"/>
          <w:color w:val="000000"/>
        </w:rPr>
      </w:pPr>
      <w:r>
        <w:rPr>
          <w:rFonts w:ascii="Calibri" w:hAnsi="Calibri" w:cs="Calibri"/>
          <w:color w:val="000000"/>
        </w:rPr>
        <w:t>Food</w:t>
      </w:r>
      <w:r w:rsidR="00E03630">
        <w:rPr>
          <w:rFonts w:ascii="Calibri" w:hAnsi="Calibri" w:cs="Calibri"/>
          <w:color w:val="000000"/>
        </w:rPr>
        <w:t>: Halal Set Lunch</w:t>
      </w:r>
      <w:r>
        <w:rPr>
          <w:rFonts w:ascii="Calibri" w:hAnsi="Calibri" w:cs="Calibri"/>
          <w:color w:val="000000"/>
        </w:rPr>
        <w:t>*</w:t>
      </w:r>
      <w:r w:rsidR="00E03630">
        <w:rPr>
          <w:rFonts w:ascii="Calibri" w:hAnsi="Calibri" w:cs="Calibri"/>
          <w:color w:val="000000"/>
        </w:rPr>
        <w:t xml:space="preserve"> / Vegetarian Set Lunch</w:t>
      </w:r>
      <w:r>
        <w:rPr>
          <w:rFonts w:ascii="Calibri" w:hAnsi="Calibri" w:cs="Calibri"/>
          <w:color w:val="000000"/>
        </w:rPr>
        <w:t>*</w:t>
      </w:r>
      <w:r w:rsidR="00E03630">
        <w:rPr>
          <w:rFonts w:ascii="Calibri" w:hAnsi="Calibri" w:cs="Calibri"/>
          <w:color w:val="000000"/>
        </w:rPr>
        <w:t xml:space="preserve"> / Buffet Lunch</w:t>
      </w:r>
      <w:r>
        <w:rPr>
          <w:rFonts w:ascii="Calibri" w:hAnsi="Calibri" w:cs="Calibri"/>
          <w:color w:val="000000"/>
        </w:rPr>
        <w:t>*</w:t>
      </w:r>
    </w:p>
    <w:p w:rsidR="00E90381" w:rsidRPr="009F43BF" w:rsidRDefault="00E90381" w:rsidP="00A04725">
      <w:pPr>
        <w:rPr>
          <w:rFonts w:ascii="Calibri" w:hAnsi="Calibri" w:cs="Calibri"/>
          <w:color w:val="000000"/>
        </w:rPr>
      </w:pPr>
    </w:p>
    <w:p w:rsidR="00D71DA8" w:rsidRPr="009F43BF" w:rsidRDefault="00E90381" w:rsidP="00D71DA8">
      <w:pPr>
        <w:ind w:left="284" w:hanging="284"/>
        <w:rPr>
          <w:rFonts w:ascii="Calibri" w:hAnsi="Calibri" w:cs="Calibri"/>
          <w:color w:val="000000"/>
        </w:rPr>
      </w:pPr>
      <w:r w:rsidRPr="009F43BF">
        <w:rPr>
          <w:rFonts w:ascii="Calibri" w:hAnsi="Calibri" w:cs="Calibri"/>
          <w:color w:val="000000"/>
        </w:rPr>
        <w:t>*</w:t>
      </w:r>
      <w:r w:rsidR="00D71DA8" w:rsidRPr="009F43BF">
        <w:rPr>
          <w:rFonts w:ascii="Calibri" w:hAnsi="Calibri" w:cs="Calibri"/>
          <w:color w:val="000000"/>
        </w:rPr>
        <w:tab/>
        <w:t>Please delete if not applicable.</w:t>
      </w:r>
    </w:p>
    <w:sectPr w:rsidR="00D71DA8" w:rsidRPr="009F43BF" w:rsidSect="008A1046">
      <w:pgSz w:w="11907" w:h="16840" w:code="9"/>
      <w:pgMar w:top="2410" w:right="1418" w:bottom="1418" w:left="1440" w:header="567" w:footer="28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629" w:rsidRDefault="00D13629">
      <w:r>
        <w:separator/>
      </w:r>
    </w:p>
  </w:endnote>
  <w:endnote w:type="continuationSeparator" w:id="0">
    <w:p w:rsidR="00D13629" w:rsidRDefault="00D1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F98" w:rsidRPr="00AC0F98" w:rsidRDefault="00AC0F98">
    <w:pPr>
      <w:pStyle w:val="Footer"/>
      <w:jc w:val="right"/>
      <w:rPr>
        <w:rFonts w:ascii="Calibri" w:hAnsi="Calibri" w:cs="Calibri"/>
      </w:rPr>
    </w:pPr>
    <w:r w:rsidRPr="00AC0F98">
      <w:rPr>
        <w:rFonts w:ascii="Calibri" w:hAnsi="Calibri" w:cs="Calibri"/>
        <w:sz w:val="22"/>
      </w:rPr>
      <w:fldChar w:fldCharType="begin"/>
    </w:r>
    <w:r w:rsidRPr="00AC0F98">
      <w:rPr>
        <w:rFonts w:ascii="Calibri" w:hAnsi="Calibri" w:cs="Calibri"/>
        <w:sz w:val="22"/>
      </w:rPr>
      <w:instrText xml:space="preserve"> PAGE   \* MERGEFORMAT </w:instrText>
    </w:r>
    <w:r w:rsidRPr="00AC0F98">
      <w:rPr>
        <w:rFonts w:ascii="Calibri" w:hAnsi="Calibri" w:cs="Calibri"/>
        <w:sz w:val="22"/>
      </w:rPr>
      <w:fldChar w:fldCharType="separate"/>
    </w:r>
    <w:r w:rsidR="0032402C">
      <w:rPr>
        <w:rFonts w:ascii="Calibri" w:hAnsi="Calibri" w:cs="Calibri"/>
        <w:noProof/>
        <w:sz w:val="22"/>
      </w:rPr>
      <w:t>8</w:t>
    </w:r>
    <w:r w:rsidRPr="00AC0F98">
      <w:rPr>
        <w:rFonts w:ascii="Calibri" w:hAnsi="Calibri" w:cs="Calibri"/>
        <w:noProof/>
        <w:sz w:val="22"/>
      </w:rPr>
      <w:fldChar w:fldCharType="end"/>
    </w:r>
  </w:p>
  <w:p w:rsidR="00AC0F98" w:rsidRDefault="00AC0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629" w:rsidRDefault="00D13629">
      <w:r>
        <w:separator/>
      </w:r>
    </w:p>
  </w:footnote>
  <w:footnote w:type="continuationSeparator" w:id="0">
    <w:p w:rsidR="00D13629" w:rsidRDefault="00D13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593" w:rsidRPr="00501F47" w:rsidRDefault="00463111">
    <w:pPr>
      <w:spacing w:after="60"/>
      <w:jc w:val="both"/>
      <w:rPr>
        <w:rFonts w:ascii="Calibri" w:hAnsi="Calibri" w:cs="Calibri"/>
        <w:sz w:val="22"/>
      </w:rPr>
    </w:pPr>
    <w:r>
      <w:rPr>
        <w:noProof/>
        <w:lang w:val="en-US" w:bidi="ta-LK"/>
      </w:rPr>
      <w:drawing>
        <wp:anchor distT="0" distB="0" distL="114300" distR="114300" simplePos="0" relativeHeight="251657216" behindDoc="0" locked="0" layoutInCell="1" allowOverlap="1" wp14:anchorId="0E5A8445" wp14:editId="419110AD">
          <wp:simplePos x="0" y="0"/>
          <wp:positionH relativeFrom="column">
            <wp:posOffset>-615950</wp:posOffset>
          </wp:positionH>
          <wp:positionV relativeFrom="paragraph">
            <wp:posOffset>-26934</wp:posOffset>
          </wp:positionV>
          <wp:extent cx="1593850" cy="122428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1224280"/>
                  </a:xfrm>
                  <a:prstGeom prst="rect">
                    <a:avLst/>
                  </a:prstGeom>
                  <a:noFill/>
                </pic:spPr>
              </pic:pic>
            </a:graphicData>
          </a:graphic>
          <wp14:sizeRelH relativeFrom="page">
            <wp14:pctWidth>0</wp14:pctWidth>
          </wp14:sizeRelH>
          <wp14:sizeRelV relativeFrom="page">
            <wp14:pctHeight>0</wp14:pctHeight>
          </wp14:sizeRelV>
        </wp:anchor>
      </w:drawing>
    </w:r>
    <w:r w:rsidR="00A90593">
      <w:tab/>
    </w:r>
    <w:r w:rsidR="00A90593">
      <w:tab/>
    </w:r>
    <w:r w:rsidR="00A90593">
      <w:tab/>
    </w:r>
    <w:r w:rsidR="00A90593" w:rsidRPr="00501F47">
      <w:rPr>
        <w:rFonts w:ascii="Calibri" w:hAnsi="Calibri" w:cs="Calibri"/>
      </w:rPr>
      <w:tab/>
    </w:r>
    <w:r w:rsidR="00A90593" w:rsidRPr="00501F47">
      <w:rPr>
        <w:rFonts w:ascii="Calibri" w:hAnsi="Calibri" w:cs="Calibri"/>
      </w:rPr>
      <w:tab/>
    </w:r>
    <w:r w:rsidR="00A90593" w:rsidRPr="00501F47">
      <w:rPr>
        <w:rFonts w:ascii="Calibri" w:hAnsi="Calibri" w:cs="Calibri"/>
      </w:rPr>
      <w:tab/>
      <w:t xml:space="preserve">       </w:t>
    </w:r>
    <w:r w:rsidR="00A70336" w:rsidRPr="00501F47">
      <w:rPr>
        <w:rFonts w:ascii="Calibri" w:hAnsi="Calibri" w:cs="Calibri"/>
      </w:rPr>
      <w:t xml:space="preserve">            </w:t>
    </w:r>
    <w:r w:rsidR="00A90593" w:rsidRPr="00501F47">
      <w:rPr>
        <w:rFonts w:ascii="Calibri" w:hAnsi="Calibri" w:cs="Calibri"/>
      </w:rPr>
      <w:t xml:space="preserve">  </w:t>
    </w:r>
  </w:p>
  <w:p w:rsidR="00A90593" w:rsidRPr="00501F47" w:rsidRDefault="00A90593">
    <w:pPr>
      <w:pStyle w:val="Header"/>
      <w:rPr>
        <w:rFonts w:ascii="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4DA" w:rsidRDefault="00463111">
    <w:pPr>
      <w:pStyle w:val="Header"/>
    </w:pPr>
    <w:r>
      <w:rPr>
        <w:noProof/>
        <w:lang w:val="en-US" w:bidi="ta-LK"/>
      </w:rPr>
      <w:drawing>
        <wp:anchor distT="0" distB="0" distL="114300" distR="114300" simplePos="0" relativeHeight="251658240" behindDoc="0" locked="0" layoutInCell="1" allowOverlap="1" wp14:anchorId="75398CDE" wp14:editId="3BDE208D">
          <wp:simplePos x="0" y="0"/>
          <wp:positionH relativeFrom="column">
            <wp:posOffset>-635000</wp:posOffset>
          </wp:positionH>
          <wp:positionV relativeFrom="paragraph">
            <wp:posOffset>149596</wp:posOffset>
          </wp:positionV>
          <wp:extent cx="1593850" cy="122428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12242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CA660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0CD03F1"/>
    <w:multiLevelType w:val="hybridMultilevel"/>
    <w:tmpl w:val="904AD6BE"/>
    <w:lvl w:ilvl="0" w:tplc="5CEC53B4">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AED74E6"/>
    <w:multiLevelType w:val="hybridMultilevel"/>
    <w:tmpl w:val="C60C549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E27469"/>
    <w:multiLevelType w:val="hybridMultilevel"/>
    <w:tmpl w:val="F9223074"/>
    <w:lvl w:ilvl="0" w:tplc="A0265AE2">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58"/>
    <w:rsid w:val="00003CF4"/>
    <w:rsid w:val="00021DF8"/>
    <w:rsid w:val="000345B4"/>
    <w:rsid w:val="0003615B"/>
    <w:rsid w:val="00044089"/>
    <w:rsid w:val="00052CF0"/>
    <w:rsid w:val="0006210A"/>
    <w:rsid w:val="00064D69"/>
    <w:rsid w:val="00091340"/>
    <w:rsid w:val="000C067A"/>
    <w:rsid w:val="000C7E1A"/>
    <w:rsid w:val="00107C3D"/>
    <w:rsid w:val="00114B86"/>
    <w:rsid w:val="00120389"/>
    <w:rsid w:val="00124C1E"/>
    <w:rsid w:val="001275DF"/>
    <w:rsid w:val="0014369B"/>
    <w:rsid w:val="001551B3"/>
    <w:rsid w:val="001604C9"/>
    <w:rsid w:val="001863F8"/>
    <w:rsid w:val="001A5AA1"/>
    <w:rsid w:val="001A5BD8"/>
    <w:rsid w:val="001B2991"/>
    <w:rsid w:val="001D2412"/>
    <w:rsid w:val="001D291A"/>
    <w:rsid w:val="001F1270"/>
    <w:rsid w:val="001F4267"/>
    <w:rsid w:val="00205D76"/>
    <w:rsid w:val="00211A53"/>
    <w:rsid w:val="00217257"/>
    <w:rsid w:val="00220518"/>
    <w:rsid w:val="002218D4"/>
    <w:rsid w:val="002245A8"/>
    <w:rsid w:val="002249BD"/>
    <w:rsid w:val="0023404D"/>
    <w:rsid w:val="002432CE"/>
    <w:rsid w:val="0027308B"/>
    <w:rsid w:val="00274158"/>
    <w:rsid w:val="002A63D7"/>
    <w:rsid w:val="002B5123"/>
    <w:rsid w:val="002D0680"/>
    <w:rsid w:val="002D3C97"/>
    <w:rsid w:val="002D7429"/>
    <w:rsid w:val="002E1B6F"/>
    <w:rsid w:val="00317AF4"/>
    <w:rsid w:val="0032402C"/>
    <w:rsid w:val="00326426"/>
    <w:rsid w:val="00362C1F"/>
    <w:rsid w:val="00367942"/>
    <w:rsid w:val="0037619F"/>
    <w:rsid w:val="003A61C2"/>
    <w:rsid w:val="003B03A8"/>
    <w:rsid w:val="003F6B2D"/>
    <w:rsid w:val="00431D34"/>
    <w:rsid w:val="00454613"/>
    <w:rsid w:val="00462054"/>
    <w:rsid w:val="00463111"/>
    <w:rsid w:val="00482B92"/>
    <w:rsid w:val="004913B0"/>
    <w:rsid w:val="004C1516"/>
    <w:rsid w:val="004C7814"/>
    <w:rsid w:val="004D5FA0"/>
    <w:rsid w:val="004E4F22"/>
    <w:rsid w:val="00501F47"/>
    <w:rsid w:val="0051502E"/>
    <w:rsid w:val="0052144F"/>
    <w:rsid w:val="00522B17"/>
    <w:rsid w:val="00523A9B"/>
    <w:rsid w:val="0053703D"/>
    <w:rsid w:val="00554FA8"/>
    <w:rsid w:val="00581945"/>
    <w:rsid w:val="00581B4F"/>
    <w:rsid w:val="00591FDB"/>
    <w:rsid w:val="005A28B2"/>
    <w:rsid w:val="005B5527"/>
    <w:rsid w:val="005B6C0E"/>
    <w:rsid w:val="005E0B49"/>
    <w:rsid w:val="006312E9"/>
    <w:rsid w:val="00633E79"/>
    <w:rsid w:val="00634034"/>
    <w:rsid w:val="00636630"/>
    <w:rsid w:val="00650658"/>
    <w:rsid w:val="00667E50"/>
    <w:rsid w:val="006961C8"/>
    <w:rsid w:val="006C7297"/>
    <w:rsid w:val="00704194"/>
    <w:rsid w:val="007248D6"/>
    <w:rsid w:val="00794F7D"/>
    <w:rsid w:val="007958BB"/>
    <w:rsid w:val="007A51B0"/>
    <w:rsid w:val="007B4416"/>
    <w:rsid w:val="007B4C6F"/>
    <w:rsid w:val="007E34F8"/>
    <w:rsid w:val="007E7510"/>
    <w:rsid w:val="007F74F7"/>
    <w:rsid w:val="00811B17"/>
    <w:rsid w:val="008479E0"/>
    <w:rsid w:val="00864D27"/>
    <w:rsid w:val="00870DF9"/>
    <w:rsid w:val="008758AD"/>
    <w:rsid w:val="008A1046"/>
    <w:rsid w:val="009127D5"/>
    <w:rsid w:val="00922838"/>
    <w:rsid w:val="00941B0E"/>
    <w:rsid w:val="009563E0"/>
    <w:rsid w:val="0096200C"/>
    <w:rsid w:val="00976E10"/>
    <w:rsid w:val="009933EE"/>
    <w:rsid w:val="00993DD1"/>
    <w:rsid w:val="00995135"/>
    <w:rsid w:val="009C011E"/>
    <w:rsid w:val="009D37CB"/>
    <w:rsid w:val="009E642E"/>
    <w:rsid w:val="009F43BF"/>
    <w:rsid w:val="00A00890"/>
    <w:rsid w:val="00A0428C"/>
    <w:rsid w:val="00A042B7"/>
    <w:rsid w:val="00A04725"/>
    <w:rsid w:val="00A27141"/>
    <w:rsid w:val="00A358CC"/>
    <w:rsid w:val="00A428C8"/>
    <w:rsid w:val="00A70336"/>
    <w:rsid w:val="00A90593"/>
    <w:rsid w:val="00AB085B"/>
    <w:rsid w:val="00AC0F98"/>
    <w:rsid w:val="00AC71CA"/>
    <w:rsid w:val="00AE055D"/>
    <w:rsid w:val="00AF3FAA"/>
    <w:rsid w:val="00AF5618"/>
    <w:rsid w:val="00B076E7"/>
    <w:rsid w:val="00B2081F"/>
    <w:rsid w:val="00B365C2"/>
    <w:rsid w:val="00B44F5C"/>
    <w:rsid w:val="00B77668"/>
    <w:rsid w:val="00B828F2"/>
    <w:rsid w:val="00B97DEE"/>
    <w:rsid w:val="00BB7133"/>
    <w:rsid w:val="00BD4F22"/>
    <w:rsid w:val="00BF01C8"/>
    <w:rsid w:val="00C00BBD"/>
    <w:rsid w:val="00C150A6"/>
    <w:rsid w:val="00C33697"/>
    <w:rsid w:val="00C3521F"/>
    <w:rsid w:val="00C56E7B"/>
    <w:rsid w:val="00C57CE8"/>
    <w:rsid w:val="00C619B1"/>
    <w:rsid w:val="00C66701"/>
    <w:rsid w:val="00C86692"/>
    <w:rsid w:val="00C87367"/>
    <w:rsid w:val="00C91E23"/>
    <w:rsid w:val="00CB138F"/>
    <w:rsid w:val="00CB7827"/>
    <w:rsid w:val="00CC4592"/>
    <w:rsid w:val="00CD1430"/>
    <w:rsid w:val="00CF0E2D"/>
    <w:rsid w:val="00CF5C9A"/>
    <w:rsid w:val="00CF6EAE"/>
    <w:rsid w:val="00D02D64"/>
    <w:rsid w:val="00D13629"/>
    <w:rsid w:val="00D232CD"/>
    <w:rsid w:val="00D50F58"/>
    <w:rsid w:val="00D71DA8"/>
    <w:rsid w:val="00DC282A"/>
    <w:rsid w:val="00DD302A"/>
    <w:rsid w:val="00DD4187"/>
    <w:rsid w:val="00E00B46"/>
    <w:rsid w:val="00E02A8A"/>
    <w:rsid w:val="00E03630"/>
    <w:rsid w:val="00E14F18"/>
    <w:rsid w:val="00E14F9E"/>
    <w:rsid w:val="00E708C9"/>
    <w:rsid w:val="00E814DA"/>
    <w:rsid w:val="00E84DDB"/>
    <w:rsid w:val="00E90381"/>
    <w:rsid w:val="00EA5B57"/>
    <w:rsid w:val="00EA7F27"/>
    <w:rsid w:val="00EF03E7"/>
    <w:rsid w:val="00EF2A30"/>
    <w:rsid w:val="00EF77B6"/>
    <w:rsid w:val="00F00AC2"/>
    <w:rsid w:val="00F013A1"/>
    <w:rsid w:val="00F0210C"/>
    <w:rsid w:val="00F15B97"/>
    <w:rsid w:val="00F23EC5"/>
    <w:rsid w:val="00F51DA2"/>
    <w:rsid w:val="00F55B0B"/>
    <w:rsid w:val="00F6468F"/>
    <w:rsid w:val="00F64990"/>
    <w:rsid w:val="00F81688"/>
    <w:rsid w:val="00F833BD"/>
    <w:rsid w:val="00F87C3B"/>
    <w:rsid w:val="00F931C8"/>
    <w:rsid w:val="00FD570C"/>
    <w:rsid w:val="00FD5771"/>
    <w:rsid w:val="00FE495E"/>
  </w:rsids>
  <m:mathPr>
    <m:mathFont m:val="Cambria Math"/>
    <m:brkBin m:val="before"/>
    <m:brkBinSub m:val="--"/>
    <m:smallFrac m:val="0"/>
    <m:dispDef/>
    <m:lMargin m:val="0"/>
    <m:rMargin m:val="0"/>
    <m:defJc m:val="centerGroup"/>
    <m:wrapIndent m:val="1440"/>
    <m:intLim m:val="subSup"/>
    <m:naryLim m:val="undOvr"/>
  </m:mathPr>
  <w:themeFontLang w:val="en-SG" w:eastAsia="zh-CN" w:bidi="ta-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9f"/>
    </o:shapedefaults>
    <o:shapelayout v:ext="edit">
      <o:idmap v:ext="edit" data="1"/>
    </o:shapelayout>
  </w:shapeDefaults>
  <w:decimalSymbol w:val="."/>
  <w:listSeparator w:val=","/>
  <w15:docId w15:val="{9D2A6B2F-F89C-4F7F-9AD6-A6A9CD442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jc w:val="both"/>
      <w:outlineLvl w:val="1"/>
    </w:pPr>
    <w:rPr>
      <w:rFonts w:ascii="Arial Narrow" w:hAnsi="Arial Narrow"/>
      <w:b/>
      <w:bCs/>
      <w:sz w:val="22"/>
      <w:szCs w:val="20"/>
    </w:rPr>
  </w:style>
  <w:style w:type="paragraph" w:styleId="Heading3">
    <w:name w:val="heading 3"/>
    <w:basedOn w:val="Normal"/>
    <w:next w:val="Normal"/>
    <w:qFormat/>
    <w:pPr>
      <w:keepNext/>
      <w:outlineLvl w:val="2"/>
    </w:pPr>
    <w:rPr>
      <w:rFonts w:ascii="Arial Narrow" w:hAnsi="Arial Narrow"/>
      <w:b/>
      <w:sz w:val="22"/>
    </w:rPr>
  </w:style>
  <w:style w:type="paragraph" w:styleId="Heading4">
    <w:name w:val="heading 4"/>
    <w:basedOn w:val="Normal"/>
    <w:next w:val="Normal"/>
    <w:qFormat/>
    <w:pPr>
      <w:keepNext/>
      <w:jc w:val="center"/>
      <w:outlineLvl w:val="3"/>
    </w:pPr>
    <w:rPr>
      <w:rFonts w:ascii="Arial Narrow" w:hAnsi="Arial Narrow"/>
      <w:b/>
    </w:rPr>
  </w:style>
  <w:style w:type="paragraph" w:styleId="Heading5">
    <w:name w:val="heading 5"/>
    <w:basedOn w:val="Normal"/>
    <w:next w:val="Normal"/>
    <w:link w:val="Heading5Char"/>
    <w:qFormat/>
    <w:pPr>
      <w:keepNext/>
      <w:tabs>
        <w:tab w:val="right" w:pos="8976"/>
      </w:tabs>
      <w:jc w:val="center"/>
      <w:outlineLvl w:val="4"/>
    </w:pPr>
    <w:rPr>
      <w:rFonts w:ascii="Arial" w:hAnsi="Arial" w:cs="Arial"/>
      <w:b/>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jc w:val="both"/>
    </w:pPr>
    <w:rPr>
      <w:sz w:val="22"/>
      <w:szCs w:val="20"/>
    </w:rPr>
  </w:style>
  <w:style w:type="character" w:styleId="Hyperlink">
    <w:name w:val="Hyperlink"/>
    <w:rPr>
      <w:color w:val="0000FF"/>
      <w:u w:val="single"/>
    </w:rPr>
  </w:style>
  <w:style w:type="paragraph" w:customStyle="1" w:styleId="justify">
    <w:name w:val="justify"/>
    <w:basedOn w:val="Normal"/>
    <w:pPr>
      <w:spacing w:before="100" w:beforeAutospacing="1" w:after="100" w:afterAutospacing="1"/>
    </w:pPr>
    <w:rPr>
      <w:color w:val="FFFFFF"/>
    </w:rPr>
  </w:style>
  <w:style w:type="paragraph" w:styleId="ListBullet">
    <w:name w:val="List Bullet"/>
    <w:basedOn w:val="Normal"/>
    <w:autoRedefine/>
    <w:pPr>
      <w:tabs>
        <w:tab w:val="left" w:pos="4752"/>
        <w:tab w:val="right" w:pos="8976"/>
      </w:tabs>
      <w:jc w:val="center"/>
    </w:pPr>
    <w:rPr>
      <w:rFonts w:ascii="Arial Narrow" w:hAnsi="Arial Narrow"/>
      <w:b/>
      <w:bCs/>
      <w:snapToGrid w:val="0"/>
      <w:color w:val="000000"/>
      <w:sz w:val="22"/>
    </w:rPr>
  </w:style>
  <w:style w:type="paragraph" w:styleId="BodyText3">
    <w:name w:val="Body Text 3"/>
    <w:basedOn w:val="Normal"/>
    <w:pPr>
      <w:spacing w:after="120"/>
    </w:pPr>
    <w:rPr>
      <w:sz w:val="16"/>
      <w:szCs w:val="16"/>
    </w:rPr>
  </w:style>
  <w:style w:type="character" w:customStyle="1" w:styleId="FooterChar">
    <w:name w:val="Footer Char"/>
    <w:link w:val="Footer"/>
    <w:uiPriority w:val="99"/>
    <w:rsid w:val="00501F47"/>
    <w:rPr>
      <w:sz w:val="24"/>
      <w:szCs w:val="24"/>
      <w:lang w:val="en-US" w:eastAsia="en-US"/>
    </w:rPr>
  </w:style>
  <w:style w:type="character" w:styleId="FollowedHyperlink">
    <w:name w:val="FollowedHyperlink"/>
    <w:uiPriority w:val="99"/>
    <w:semiHidden/>
    <w:unhideWhenUsed/>
    <w:rsid w:val="007B4C6F"/>
    <w:rPr>
      <w:color w:val="800080"/>
      <w:u w:val="single"/>
    </w:rPr>
  </w:style>
  <w:style w:type="paragraph" w:styleId="BalloonText">
    <w:name w:val="Balloon Text"/>
    <w:basedOn w:val="Normal"/>
    <w:link w:val="BalloonTextChar"/>
    <w:uiPriority w:val="99"/>
    <w:semiHidden/>
    <w:unhideWhenUsed/>
    <w:rsid w:val="004E4F22"/>
    <w:rPr>
      <w:rFonts w:ascii="Tahoma" w:hAnsi="Tahoma" w:cs="Tahoma"/>
      <w:sz w:val="16"/>
      <w:szCs w:val="16"/>
    </w:rPr>
  </w:style>
  <w:style w:type="character" w:customStyle="1" w:styleId="BalloonTextChar">
    <w:name w:val="Balloon Text Char"/>
    <w:basedOn w:val="DefaultParagraphFont"/>
    <w:link w:val="BalloonText"/>
    <w:uiPriority w:val="99"/>
    <w:semiHidden/>
    <w:rsid w:val="004E4F22"/>
    <w:rPr>
      <w:rFonts w:ascii="Tahoma" w:hAnsi="Tahoma" w:cs="Tahoma"/>
      <w:sz w:val="16"/>
      <w:szCs w:val="16"/>
      <w:lang w:eastAsia="en-US"/>
    </w:rPr>
  </w:style>
  <w:style w:type="character" w:customStyle="1" w:styleId="Heading5Char">
    <w:name w:val="Heading 5 Char"/>
    <w:basedOn w:val="DefaultParagraphFont"/>
    <w:link w:val="Heading5"/>
    <w:rsid w:val="00D02D64"/>
    <w:rPr>
      <w:rFonts w:ascii="Arial" w:hAnsi="Arial" w:cs="Arial"/>
      <w:b/>
      <w:bCs/>
      <w:sz w:val="28"/>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13783">
      <w:bodyDiv w:val="1"/>
      <w:marLeft w:val="0"/>
      <w:marRight w:val="0"/>
      <w:marTop w:val="0"/>
      <w:marBottom w:val="0"/>
      <w:divBdr>
        <w:top w:val="none" w:sz="0" w:space="0" w:color="auto"/>
        <w:left w:val="none" w:sz="0" w:space="0" w:color="auto"/>
        <w:bottom w:val="none" w:sz="0" w:space="0" w:color="auto"/>
        <w:right w:val="none" w:sz="0" w:space="0" w:color="auto"/>
      </w:divBdr>
    </w:div>
    <w:div w:id="1930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mailto:t.logenthiran@newcastle.ac.uk"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www.millenniumhotels.com.sg/orchardhotelsingapore/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wh.ieee.org/soc/pes/singapore/"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angsengseow@gmail.com"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FCC1C-174F-426A-B826-EC3D16DA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Technical Talk on PowerLine Communications</vt:lpstr>
    </vt:vector>
  </TitlesOfParts>
  <Company>PIRELLI S.p.A.</Company>
  <LinksUpToDate>false</LinksUpToDate>
  <CharactersWithSpaces>8034</CharactersWithSpaces>
  <SharedDoc>false</SharedDoc>
  <HLinks>
    <vt:vector size="6" baseType="variant">
      <vt:variant>
        <vt:i4>5767254</vt:i4>
      </vt:variant>
      <vt:variant>
        <vt:i4>6598</vt:i4>
      </vt:variant>
      <vt:variant>
        <vt:i4>1026</vt:i4>
      </vt:variant>
      <vt:variant>
        <vt:i4>1</vt:i4>
      </vt:variant>
      <vt:variant>
        <vt:lpwstr>http://www.ewh.ieee.org/soc/pes/singapore/images/New%20PES%20Logo.png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Talk on PowerLine Communications</dc:title>
  <dc:creator>Buttia1</dc:creator>
  <cp:lastModifiedBy>T Logenthiran</cp:lastModifiedBy>
  <cp:revision>2</cp:revision>
  <cp:lastPrinted>2017-10-13T07:03:00Z</cp:lastPrinted>
  <dcterms:created xsi:type="dcterms:W3CDTF">2018-02-19T09:42:00Z</dcterms:created>
  <dcterms:modified xsi:type="dcterms:W3CDTF">2018-02-19T09:42:00Z</dcterms:modified>
</cp:coreProperties>
</file>