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E139E" w14:textId="77777777" w:rsidR="00FB4E3A" w:rsidRDefault="00FB4E3A" w:rsidP="007F2E0B">
      <w:pPr>
        <w:rPr>
          <w:sz w:val="24"/>
          <w:szCs w:val="24"/>
        </w:rPr>
      </w:pPr>
    </w:p>
    <w:p w14:paraId="18937668" w14:textId="77777777" w:rsidR="00FB4E3A" w:rsidRDefault="00FB4E3A" w:rsidP="00FB4E3A">
      <w:pPr>
        <w:pStyle w:val="ListParagraph"/>
        <w:rPr>
          <w:sz w:val="24"/>
          <w:szCs w:val="24"/>
        </w:rPr>
      </w:pPr>
    </w:p>
    <w:p w14:paraId="5E7739D9" w14:textId="32B02E30" w:rsidR="00FB4E3A" w:rsidRPr="00FB4E3A" w:rsidRDefault="00FB4E3A" w:rsidP="005672E0">
      <w:pPr>
        <w:pStyle w:val="Heading2"/>
        <w:jc w:val="center"/>
      </w:pPr>
      <w:r>
        <w:t xml:space="preserve">Agenda for ONTC Meeting at </w:t>
      </w:r>
      <w:r w:rsidR="00822108">
        <w:t>GLOBECOM</w:t>
      </w:r>
      <w:r>
        <w:t xml:space="preserve"> 201</w:t>
      </w:r>
      <w:r w:rsidR="00F028E0">
        <w:t>5</w:t>
      </w:r>
    </w:p>
    <w:p w14:paraId="1EF3310C" w14:textId="04423E6E" w:rsidR="00FB4E3A" w:rsidRPr="00FB4E3A" w:rsidRDefault="00F028E0" w:rsidP="005672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bookmarkStart w:id="0" w:name="_GoBack"/>
      <w:bookmarkEnd w:id="0"/>
      <w:r w:rsidR="00822108">
        <w:rPr>
          <w:sz w:val="24"/>
          <w:szCs w:val="24"/>
        </w:rPr>
        <w:t>,</w:t>
      </w:r>
      <w:r w:rsidR="00FB4E3A" w:rsidRPr="00FB4E3A">
        <w:rPr>
          <w:sz w:val="24"/>
          <w:szCs w:val="24"/>
        </w:rPr>
        <w:t xml:space="preserve"> </w:t>
      </w:r>
      <w:r w:rsidR="00822108">
        <w:rPr>
          <w:sz w:val="24"/>
          <w:szCs w:val="24"/>
        </w:rPr>
        <w:t>December</w:t>
      </w:r>
      <w:r w:rsidR="0095509C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FB4E3A" w:rsidRPr="00FB4E3A">
        <w:rPr>
          <w:sz w:val="24"/>
          <w:szCs w:val="24"/>
        </w:rPr>
        <w:t>, 201</w:t>
      </w:r>
      <w:r>
        <w:rPr>
          <w:sz w:val="24"/>
          <w:szCs w:val="24"/>
        </w:rPr>
        <w:t>5</w:t>
      </w:r>
      <w:r w:rsidR="005672E0">
        <w:rPr>
          <w:sz w:val="24"/>
          <w:szCs w:val="24"/>
        </w:rPr>
        <w:t xml:space="preserve">, </w:t>
      </w:r>
      <w:r w:rsidR="0095509C">
        <w:rPr>
          <w:sz w:val="24"/>
          <w:szCs w:val="24"/>
        </w:rPr>
        <w:t>1</w:t>
      </w:r>
      <w:r w:rsidR="00840F80">
        <w:rPr>
          <w:sz w:val="24"/>
          <w:szCs w:val="24"/>
        </w:rPr>
        <w:t>2:00</w:t>
      </w:r>
      <w:r w:rsidR="0095509C">
        <w:rPr>
          <w:sz w:val="24"/>
          <w:szCs w:val="24"/>
        </w:rPr>
        <w:t xml:space="preserve"> PM</w:t>
      </w:r>
      <w:r w:rsidR="005672E0">
        <w:rPr>
          <w:sz w:val="24"/>
          <w:szCs w:val="24"/>
        </w:rPr>
        <w:t xml:space="preserve"> – 2</w:t>
      </w:r>
      <w:r w:rsidR="00840F80">
        <w:rPr>
          <w:sz w:val="24"/>
          <w:szCs w:val="24"/>
        </w:rPr>
        <w:t>:0</w:t>
      </w:r>
      <w:r w:rsidR="0095509C">
        <w:rPr>
          <w:sz w:val="24"/>
          <w:szCs w:val="24"/>
        </w:rPr>
        <w:t>0</w:t>
      </w:r>
      <w:r w:rsidR="005672E0">
        <w:rPr>
          <w:sz w:val="24"/>
          <w:szCs w:val="24"/>
        </w:rPr>
        <w:t xml:space="preserve"> PM</w:t>
      </w:r>
    </w:p>
    <w:p w14:paraId="7D5B200F" w14:textId="1451089C" w:rsidR="00FB4E3A" w:rsidRPr="00FB4E3A" w:rsidRDefault="00F028E0" w:rsidP="00FB4E3A">
      <w:pPr>
        <w:jc w:val="center"/>
      </w:pPr>
      <w:r>
        <w:rPr>
          <w:sz w:val="24"/>
          <w:szCs w:val="24"/>
        </w:rPr>
        <w:t>Ballroom D</w:t>
      </w:r>
      <w:r w:rsidR="00226F5B">
        <w:rPr>
          <w:sz w:val="24"/>
          <w:szCs w:val="24"/>
        </w:rPr>
        <w:t xml:space="preserve">, </w:t>
      </w:r>
      <w:r>
        <w:rPr>
          <w:sz w:val="24"/>
          <w:szCs w:val="24"/>
        </w:rPr>
        <w:t>Omni San Diego</w:t>
      </w:r>
      <w:r w:rsidR="00822108">
        <w:rPr>
          <w:sz w:val="24"/>
          <w:szCs w:val="24"/>
        </w:rPr>
        <w:t xml:space="preserve">, </w:t>
      </w:r>
      <w:r>
        <w:rPr>
          <w:sz w:val="24"/>
          <w:szCs w:val="24"/>
        </w:rPr>
        <w:t>San Diego, CA USA</w:t>
      </w:r>
    </w:p>
    <w:p w14:paraId="53D53911" w14:textId="615FA7DB" w:rsidR="00F028E0" w:rsidRDefault="00822108" w:rsidP="00F028E0">
      <w:r>
        <w:t xml:space="preserve">1. </w:t>
      </w:r>
      <w:r w:rsidR="00F028E0">
        <w:t>Welcome/Introductions/Additions to the agenda</w:t>
      </w:r>
    </w:p>
    <w:p w14:paraId="35FB28E1" w14:textId="6FCD5DF4" w:rsidR="00F028E0" w:rsidRDefault="00F028E0" w:rsidP="00F028E0">
      <w:r>
        <w:t xml:space="preserve">2. ONTC Award Ceremony - Prof. Biswanath Mukherjee, UC </w:t>
      </w:r>
      <w:r>
        <w:t>Davis “</w:t>
      </w:r>
      <w:r>
        <w:t>for pioneering work on shaping the optical networking area,” Prof. Vincent Chan, MIT “for invaluable efforts to broadening participation in ONTC and increasing ONTC visibility.”</w:t>
      </w:r>
    </w:p>
    <w:p w14:paraId="7F5C0232" w14:textId="77777777" w:rsidR="00F028E0" w:rsidRDefault="00F028E0" w:rsidP="00F028E0">
      <w:r>
        <w:t>3. ONTC elections - More on the ONTC Election Bylaws can be found at: http://committees.comsoc.org/ontc/index.php or</w:t>
      </w:r>
    </w:p>
    <w:p w14:paraId="07CD3CCA" w14:textId="77777777" w:rsidR="00F028E0" w:rsidRDefault="00F028E0" w:rsidP="00F028E0">
      <w:r>
        <w:t>http://www.comsoc.org/files/About%20Comsoc/Documents/Policies%20and%20Procedures/Operating_templates/pdf/TC-Nominations-and-Elections.pdf</w:t>
      </w:r>
    </w:p>
    <w:p w14:paraId="67A1D856" w14:textId="77777777" w:rsidR="00F028E0" w:rsidRDefault="00F028E0" w:rsidP="00F028E0"/>
    <w:p w14:paraId="46F55BF8" w14:textId="1F087591" w:rsidR="00F028E0" w:rsidRDefault="00F028E0" w:rsidP="00F028E0">
      <w:r>
        <w:t xml:space="preserve">4. </w:t>
      </w:r>
      <w:r>
        <w:t>Approval of</w:t>
      </w:r>
      <w:r>
        <w:t xml:space="preserve">  minutes  (ICC 2015)</w:t>
      </w:r>
    </w:p>
    <w:p w14:paraId="4DD6152E" w14:textId="77777777" w:rsidR="00F028E0" w:rsidRDefault="00F028E0" w:rsidP="00F028E0">
      <w:r>
        <w:t>5. Conference updates:</w:t>
      </w:r>
    </w:p>
    <w:p w14:paraId="28F7689E" w14:textId="7D8DF310" w:rsidR="00F028E0" w:rsidRDefault="00F028E0" w:rsidP="00F028E0">
      <w:r>
        <w:t xml:space="preserve">    * ONDM 2016, ICC 2016, GLOBECOM 2016, </w:t>
      </w:r>
      <w:r>
        <w:t>other</w:t>
      </w:r>
      <w:r>
        <w:t xml:space="preserve"> conferences and workshops (IEEE and others)</w:t>
      </w:r>
    </w:p>
    <w:p w14:paraId="3675463F" w14:textId="77777777" w:rsidR="00F028E0" w:rsidRDefault="00F028E0" w:rsidP="00F028E0">
      <w:r>
        <w:t>6. Publications - Journals / Update on Call for Papers etc.</w:t>
      </w:r>
    </w:p>
    <w:p w14:paraId="4C14B85A" w14:textId="77777777" w:rsidR="00F028E0" w:rsidRDefault="00F028E0" w:rsidP="00F028E0">
      <w:r>
        <w:t>7. Other Business</w:t>
      </w:r>
    </w:p>
    <w:p w14:paraId="7E8AA345" w14:textId="51F129E3" w:rsidR="00F028E0" w:rsidRDefault="00F028E0" w:rsidP="00F028E0">
      <w:r>
        <w:t>8. Adjournment</w:t>
      </w:r>
    </w:p>
    <w:p w14:paraId="6BF008B5" w14:textId="77777777" w:rsidR="00F028E0" w:rsidRDefault="00F028E0" w:rsidP="00822108"/>
    <w:p w14:paraId="7F6687CC" w14:textId="4AF3E94A" w:rsidR="005672E0" w:rsidRPr="00822108" w:rsidRDefault="005672E0" w:rsidP="00822108">
      <w:pPr>
        <w:rPr>
          <w:sz w:val="24"/>
          <w:szCs w:val="24"/>
        </w:rPr>
      </w:pPr>
    </w:p>
    <w:sectPr w:rsidR="005672E0" w:rsidRPr="0082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35A"/>
    <w:multiLevelType w:val="hybridMultilevel"/>
    <w:tmpl w:val="33B05BBC"/>
    <w:lvl w:ilvl="0" w:tplc="06F646B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72C65"/>
    <w:multiLevelType w:val="hybridMultilevel"/>
    <w:tmpl w:val="C824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4509"/>
    <w:multiLevelType w:val="hybridMultilevel"/>
    <w:tmpl w:val="2FC881BA"/>
    <w:lvl w:ilvl="0" w:tplc="5720D73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51A56"/>
    <w:multiLevelType w:val="hybridMultilevel"/>
    <w:tmpl w:val="5178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1E2D46"/>
    <w:rsid w:val="00226F5B"/>
    <w:rsid w:val="00276171"/>
    <w:rsid w:val="003C0BF1"/>
    <w:rsid w:val="004C2C85"/>
    <w:rsid w:val="005672E0"/>
    <w:rsid w:val="006914FD"/>
    <w:rsid w:val="00746EC4"/>
    <w:rsid w:val="007F2E0B"/>
    <w:rsid w:val="00822108"/>
    <w:rsid w:val="00840F80"/>
    <w:rsid w:val="008434EF"/>
    <w:rsid w:val="0095509C"/>
    <w:rsid w:val="00B620A0"/>
    <w:rsid w:val="00BB0283"/>
    <w:rsid w:val="00D15A32"/>
    <w:rsid w:val="00D1674E"/>
    <w:rsid w:val="00D45A44"/>
    <w:rsid w:val="00F028E0"/>
    <w:rsid w:val="00F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159B8"/>
  <w15:docId w15:val="{6B1C1D7B-4B9D-4DAB-9E54-4862B33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E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chan</dc:creator>
  <cp:lastModifiedBy>Xiaojun Cao</cp:lastModifiedBy>
  <cp:revision>16</cp:revision>
  <cp:lastPrinted>2014-03-07T02:58:00Z</cp:lastPrinted>
  <dcterms:created xsi:type="dcterms:W3CDTF">2013-05-20T15:48:00Z</dcterms:created>
  <dcterms:modified xsi:type="dcterms:W3CDTF">2015-12-22T21:41:00Z</dcterms:modified>
</cp:coreProperties>
</file>